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A3F1E" w14:textId="08733335" w:rsidR="00F56986" w:rsidRPr="00D57E77" w:rsidRDefault="00A20578" w:rsidP="00E53203">
      <w:pPr>
        <w:spacing w:before="100" w:beforeAutospacing="1" w:after="100" w:afterAutospacing="1" w:line="360" w:lineRule="atLeast"/>
        <w:rPr>
          <w:rFonts w:eastAsia="Times New Roman" w:cstheme="minorHAnsi"/>
          <w:b/>
          <w:bCs/>
          <w:color w:val="3C4245"/>
          <w:lang w:val="ru-RU"/>
        </w:rPr>
      </w:pPr>
      <w:r w:rsidRPr="00D57E77">
        <w:rPr>
          <w:rFonts w:eastAsia="Times New Roman" w:cstheme="minorHAnsi"/>
          <w:b/>
          <w:bCs/>
          <w:color w:val="3C4245"/>
          <w:lang w:val="ru-RU"/>
        </w:rPr>
        <w:t xml:space="preserve">Заявление </w:t>
      </w:r>
      <w:r w:rsidR="00DE677A" w:rsidRPr="00D57E77">
        <w:rPr>
          <w:rFonts w:eastAsia="Times New Roman" w:cstheme="minorHAnsi"/>
          <w:b/>
          <w:bCs/>
          <w:color w:val="3C4245"/>
          <w:lang w:val="ru-RU"/>
        </w:rPr>
        <w:t>П</w:t>
      </w:r>
      <w:r w:rsidRPr="00D57E77">
        <w:rPr>
          <w:rFonts w:eastAsia="Times New Roman" w:cstheme="minorHAnsi"/>
          <w:b/>
          <w:bCs/>
          <w:color w:val="3C4245"/>
          <w:lang w:val="ru-RU"/>
        </w:rPr>
        <w:t xml:space="preserve">одкомитета </w:t>
      </w:r>
      <w:r w:rsidR="007014ED" w:rsidRPr="00D57E77">
        <w:rPr>
          <w:rFonts w:eastAsia="Times New Roman" w:cstheme="minorHAnsi"/>
          <w:b/>
          <w:bCs/>
          <w:color w:val="3C4245"/>
          <w:lang w:val="ru-RU"/>
        </w:rPr>
        <w:t xml:space="preserve">по </w:t>
      </w:r>
      <w:r w:rsidR="00891D50" w:rsidRPr="00D57E77">
        <w:rPr>
          <w:rFonts w:eastAsia="Times New Roman" w:cstheme="minorHAnsi"/>
          <w:b/>
          <w:bCs/>
          <w:color w:val="3C4245"/>
          <w:lang w:val="ru-RU"/>
        </w:rPr>
        <w:t xml:space="preserve">вакцинам </w:t>
      </w:r>
      <w:r w:rsidR="006719C8" w:rsidRPr="00D57E77">
        <w:rPr>
          <w:rFonts w:eastAsia="Times New Roman" w:cstheme="minorHAnsi"/>
          <w:b/>
          <w:bCs/>
          <w:color w:val="3C4245"/>
          <w:lang w:val="ru-RU"/>
        </w:rPr>
        <w:t>против</w:t>
      </w:r>
      <w:r w:rsidR="007014ED" w:rsidRPr="00D57E77">
        <w:rPr>
          <w:rFonts w:eastAsia="Times New Roman" w:cstheme="minorHAnsi"/>
          <w:b/>
          <w:bCs/>
          <w:color w:val="3C4245"/>
          <w:lang w:val="ru-RU"/>
        </w:rPr>
        <w:t xml:space="preserve"> </w:t>
      </w:r>
      <w:r w:rsidR="007014ED" w:rsidRPr="00D57E77">
        <w:rPr>
          <w:rFonts w:eastAsia="Times New Roman" w:cstheme="minorHAnsi"/>
          <w:b/>
          <w:bCs/>
          <w:color w:val="3C4245"/>
        </w:rPr>
        <w:t>COVID</w:t>
      </w:r>
      <w:r w:rsidR="007014ED" w:rsidRPr="00D57E77">
        <w:rPr>
          <w:rFonts w:eastAsia="Times New Roman" w:cstheme="minorHAnsi"/>
          <w:b/>
          <w:bCs/>
          <w:color w:val="3C4245"/>
          <w:lang w:val="ru-RU"/>
        </w:rPr>
        <w:t xml:space="preserve">-19 </w:t>
      </w:r>
      <w:r w:rsidRPr="00D57E77">
        <w:rPr>
          <w:rFonts w:eastAsia="Times New Roman" w:cstheme="minorHAnsi"/>
          <w:b/>
          <w:bCs/>
          <w:color w:val="3C4245"/>
          <w:lang w:val="ru-RU"/>
        </w:rPr>
        <w:t xml:space="preserve">Глобального консультативного комитета ВОЗ </w:t>
      </w:r>
      <w:r w:rsidR="00891D50" w:rsidRPr="00D57E77">
        <w:rPr>
          <w:rFonts w:eastAsia="Times New Roman" w:cstheme="minorHAnsi"/>
          <w:b/>
          <w:bCs/>
          <w:color w:val="3C4245"/>
          <w:lang w:val="ru-RU"/>
        </w:rPr>
        <w:t xml:space="preserve">по безопасности вакцин </w:t>
      </w:r>
      <w:r w:rsidR="007014ED" w:rsidRPr="00D57E77">
        <w:rPr>
          <w:rFonts w:eastAsia="Times New Roman" w:cstheme="minorHAnsi"/>
          <w:b/>
          <w:bCs/>
          <w:color w:val="3C4245"/>
          <w:lang w:val="ru-RU"/>
        </w:rPr>
        <w:t>(</w:t>
      </w:r>
      <w:r w:rsidR="00726320" w:rsidRPr="00D57E77">
        <w:rPr>
          <w:rFonts w:eastAsia="Times New Roman" w:cstheme="minorHAnsi"/>
          <w:b/>
          <w:bCs/>
          <w:color w:val="3C4245"/>
          <w:lang w:val="ru-RU"/>
        </w:rPr>
        <w:t>ГККБВ</w:t>
      </w:r>
      <w:r w:rsidR="007014ED" w:rsidRPr="00D57E77">
        <w:rPr>
          <w:rFonts w:eastAsia="Times New Roman" w:cstheme="minorHAnsi"/>
          <w:b/>
          <w:bCs/>
          <w:color w:val="3C4245"/>
          <w:lang w:val="ru-RU"/>
        </w:rPr>
        <w:t xml:space="preserve">) </w:t>
      </w:r>
      <w:r w:rsidR="00DE677A" w:rsidRPr="00D57E77">
        <w:rPr>
          <w:rFonts w:eastAsia="Times New Roman" w:cstheme="minorHAnsi"/>
          <w:b/>
          <w:bCs/>
          <w:color w:val="3C4245"/>
          <w:lang w:val="ru-RU"/>
        </w:rPr>
        <w:t xml:space="preserve">по </w:t>
      </w:r>
      <w:r w:rsidR="00891D50" w:rsidRPr="00D57E77">
        <w:rPr>
          <w:rFonts w:eastAsia="Times New Roman" w:cstheme="minorHAnsi"/>
          <w:b/>
          <w:bCs/>
          <w:color w:val="3C4245"/>
          <w:lang w:val="ru-RU"/>
        </w:rPr>
        <w:t>поводу сигналов в отношении</w:t>
      </w:r>
      <w:r w:rsidR="00DE677A" w:rsidRPr="00D57E77">
        <w:rPr>
          <w:rFonts w:eastAsia="Times New Roman" w:cstheme="minorHAnsi"/>
          <w:b/>
          <w:bCs/>
          <w:color w:val="3C4245"/>
          <w:lang w:val="ru-RU"/>
        </w:rPr>
        <w:t xml:space="preserve"> безопасности вакцины </w:t>
      </w:r>
      <w:r w:rsidRPr="00D57E77">
        <w:rPr>
          <w:rFonts w:eastAsia="Times New Roman" w:cstheme="minorHAnsi"/>
          <w:b/>
          <w:bCs/>
          <w:color w:val="3C4245"/>
          <w:lang w:val="ru-RU"/>
        </w:rPr>
        <w:t>против</w:t>
      </w:r>
      <w:r w:rsidR="00F56986" w:rsidRPr="00D57E77">
        <w:rPr>
          <w:rFonts w:eastAsia="Times New Roman" w:cstheme="minorHAnsi"/>
          <w:b/>
          <w:bCs/>
          <w:color w:val="3C4245"/>
          <w:lang w:val="ru-RU"/>
        </w:rPr>
        <w:t xml:space="preserve"> </w:t>
      </w:r>
      <w:r w:rsidR="00F56986" w:rsidRPr="00D57E77">
        <w:rPr>
          <w:rFonts w:eastAsia="Times New Roman" w:cstheme="minorHAnsi"/>
          <w:b/>
          <w:bCs/>
          <w:color w:val="3C4245"/>
        </w:rPr>
        <w:t>COVID</w:t>
      </w:r>
      <w:r w:rsidR="00F56986" w:rsidRPr="00D57E77">
        <w:rPr>
          <w:rFonts w:eastAsia="Times New Roman" w:cstheme="minorHAnsi"/>
          <w:b/>
          <w:bCs/>
          <w:color w:val="3C4245"/>
          <w:lang w:val="ru-RU"/>
        </w:rPr>
        <w:t xml:space="preserve">-19 </w:t>
      </w:r>
      <w:r w:rsidRPr="00D57E77">
        <w:rPr>
          <w:rFonts w:eastAsia="Times New Roman" w:cstheme="minorHAnsi"/>
          <w:b/>
          <w:bCs/>
          <w:color w:val="3C4245"/>
          <w:lang w:val="es-ES"/>
        </w:rPr>
        <w:t>AstraZeneca</w:t>
      </w:r>
    </w:p>
    <w:p w14:paraId="53E45F8D" w14:textId="040C863B" w:rsidR="00F56986" w:rsidRPr="00D57E77" w:rsidRDefault="00F56986" w:rsidP="00F56986">
      <w:pPr>
        <w:spacing w:after="0" w:line="240" w:lineRule="auto"/>
        <w:rPr>
          <w:rFonts w:eastAsia="Times New Roman" w:cstheme="minorHAnsi"/>
          <w:b/>
          <w:bCs/>
          <w:color w:val="6A6A6A"/>
          <w:lang w:val="ru-RU"/>
        </w:rPr>
      </w:pPr>
      <w:r w:rsidRPr="00D57E77">
        <w:rPr>
          <w:rFonts w:eastAsia="Times New Roman" w:cstheme="minorHAnsi"/>
          <w:color w:val="6A6A6A"/>
          <w:lang w:val="ru-RU"/>
        </w:rPr>
        <w:t xml:space="preserve">19 </w:t>
      </w:r>
      <w:r w:rsidR="00A20578" w:rsidRPr="00D57E77">
        <w:rPr>
          <w:rFonts w:eastAsia="Times New Roman" w:cstheme="minorHAnsi"/>
          <w:color w:val="6A6A6A"/>
          <w:lang w:val="ru-RU"/>
        </w:rPr>
        <w:t>марта</w:t>
      </w:r>
      <w:r w:rsidRPr="00D57E77">
        <w:rPr>
          <w:rFonts w:eastAsia="Times New Roman" w:cstheme="minorHAnsi"/>
          <w:color w:val="6A6A6A"/>
          <w:lang w:val="ru-RU"/>
        </w:rPr>
        <w:t xml:space="preserve"> 2021</w:t>
      </w:r>
      <w:r w:rsidR="00A20578" w:rsidRPr="00D57E77">
        <w:rPr>
          <w:rFonts w:eastAsia="Times New Roman" w:cstheme="minorHAnsi"/>
          <w:color w:val="6A6A6A"/>
          <w:lang w:val="ru-RU"/>
        </w:rPr>
        <w:t>г.</w:t>
      </w:r>
    </w:p>
    <w:p w14:paraId="7B329596" w14:textId="31140062" w:rsidR="00F56986" w:rsidRPr="00D57E77" w:rsidRDefault="00A20578" w:rsidP="00F56986">
      <w:pPr>
        <w:spacing w:after="0" w:line="240" w:lineRule="auto"/>
        <w:rPr>
          <w:rFonts w:eastAsia="Times New Roman" w:cstheme="minorHAnsi"/>
          <w:color w:val="6A6A6A"/>
          <w:lang w:val="ru-RU"/>
        </w:rPr>
      </w:pPr>
      <w:r w:rsidRPr="00D57E77">
        <w:rPr>
          <w:rFonts w:eastAsia="Times New Roman" w:cstheme="minorHAnsi"/>
          <w:color w:val="6A6A6A"/>
          <w:lang w:val="ru-RU"/>
        </w:rPr>
        <w:t>Заявление</w:t>
      </w:r>
    </w:p>
    <w:p w14:paraId="5EA194E0" w14:textId="77777777" w:rsidR="00F56986" w:rsidRPr="00D57E77" w:rsidRDefault="00F56986" w:rsidP="00F56986">
      <w:pPr>
        <w:spacing w:after="0" w:line="240" w:lineRule="auto"/>
        <w:rPr>
          <w:rFonts w:eastAsia="Times New Roman" w:cstheme="minorHAnsi"/>
          <w:b/>
          <w:bCs/>
          <w:color w:val="6A6A6A"/>
          <w:lang w:val="ru-RU"/>
        </w:rPr>
      </w:pPr>
      <w:r w:rsidRPr="00D57E77">
        <w:rPr>
          <w:rFonts w:eastAsia="Times New Roman" w:cstheme="minorHAnsi"/>
          <w:b/>
          <w:bCs/>
          <w:color w:val="6A6A6A"/>
        </w:rPr>
        <w:t> </w:t>
      </w:r>
      <w:bookmarkStart w:id="0" w:name="_GoBack"/>
      <w:bookmarkEnd w:id="0"/>
    </w:p>
    <w:p w14:paraId="77D9391A" w14:textId="34389130" w:rsidR="00F56986" w:rsidRPr="00D57E77" w:rsidRDefault="00A20578" w:rsidP="00F56986">
      <w:pPr>
        <w:spacing w:after="0" w:line="240" w:lineRule="auto"/>
        <w:rPr>
          <w:rFonts w:eastAsia="Times New Roman" w:cstheme="minorHAnsi"/>
          <w:color w:val="6A6A6A"/>
          <w:lang w:val="ru-RU"/>
        </w:rPr>
      </w:pPr>
      <w:r w:rsidRPr="00D57E77">
        <w:rPr>
          <w:rFonts w:eastAsia="Times New Roman" w:cstheme="minorHAnsi"/>
          <w:color w:val="6A6A6A"/>
          <w:lang w:val="ru-RU"/>
        </w:rPr>
        <w:t>Время на прочтение</w:t>
      </w:r>
      <w:r w:rsidR="00F56986" w:rsidRPr="00D57E77">
        <w:rPr>
          <w:rFonts w:eastAsia="Times New Roman" w:cstheme="minorHAnsi"/>
          <w:color w:val="6A6A6A"/>
          <w:lang w:val="ru-RU"/>
        </w:rPr>
        <w:t>:</w:t>
      </w:r>
      <w:r w:rsidR="00F56986" w:rsidRPr="00D57E77">
        <w:rPr>
          <w:rFonts w:eastAsia="Times New Roman" w:cstheme="minorHAnsi"/>
          <w:color w:val="6A6A6A"/>
        </w:rPr>
        <w:t> </w:t>
      </w:r>
      <w:r w:rsidR="00F56986" w:rsidRPr="00D57E77">
        <w:rPr>
          <w:rFonts w:eastAsia="Times New Roman" w:cstheme="minorHAnsi"/>
          <w:color w:val="6A6A6A"/>
          <w:lang w:val="ru-RU"/>
        </w:rPr>
        <w:t xml:space="preserve">2 </w:t>
      </w:r>
      <w:r w:rsidRPr="00D57E77">
        <w:rPr>
          <w:rFonts w:eastAsia="Times New Roman" w:cstheme="minorHAnsi"/>
          <w:color w:val="6A6A6A"/>
          <w:lang w:val="ru-RU"/>
        </w:rPr>
        <w:t>мин</w:t>
      </w:r>
      <w:r w:rsidR="00F56986" w:rsidRPr="00D57E77">
        <w:rPr>
          <w:rFonts w:eastAsia="Times New Roman" w:cstheme="minorHAnsi"/>
          <w:color w:val="6A6A6A"/>
        </w:rPr>
        <w:t> </w:t>
      </w:r>
      <w:r w:rsidR="00F56986" w:rsidRPr="00D57E77">
        <w:rPr>
          <w:rFonts w:eastAsia="Times New Roman" w:cstheme="minorHAnsi"/>
          <w:color w:val="6A6A6A"/>
          <w:lang w:val="ru-RU"/>
        </w:rPr>
        <w:t xml:space="preserve">(490 </w:t>
      </w:r>
      <w:r w:rsidRPr="00D57E77">
        <w:rPr>
          <w:rFonts w:eastAsia="Times New Roman" w:cstheme="minorHAnsi"/>
          <w:color w:val="6A6A6A"/>
          <w:lang w:val="ru-RU"/>
        </w:rPr>
        <w:t>слов</w:t>
      </w:r>
      <w:r w:rsidR="00F56986" w:rsidRPr="00D57E77">
        <w:rPr>
          <w:rFonts w:eastAsia="Times New Roman" w:cstheme="minorHAnsi"/>
          <w:color w:val="6A6A6A"/>
          <w:lang w:val="ru-RU"/>
        </w:rPr>
        <w:t>)</w:t>
      </w:r>
    </w:p>
    <w:p w14:paraId="36AD5C8F" w14:textId="1C07DB62" w:rsidR="00DE677A" w:rsidRPr="00D57E77" w:rsidRDefault="00DE677A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По состоянию на 17 марта 2021 года во всем мире было зарегистрировано более 120 миллионов случаев заражения </w:t>
      </w:r>
      <w:r w:rsidRPr="00D57E77">
        <w:rPr>
          <w:rFonts w:eastAsia="Times New Roman" w:cstheme="minorHAnsi"/>
          <w:color w:val="3C4245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 xml:space="preserve">-19 и более 2 миллионов смертей. </w:t>
      </w:r>
      <w:r w:rsidR="006719C8" w:rsidRPr="00D57E77">
        <w:rPr>
          <w:rFonts w:eastAsia="Times New Roman" w:cstheme="minorHAnsi"/>
          <w:color w:val="3C4245"/>
          <w:lang w:val="ru-RU"/>
        </w:rPr>
        <w:t>Вакцинация остается важнейшим инструментом предотвращения новых заболеваний и смертей, а также борьбы с пандемией.</w:t>
      </w:r>
    </w:p>
    <w:p w14:paraId="05817DCD" w14:textId="409B79C4" w:rsidR="002640F4" w:rsidRPr="00D57E77" w:rsidRDefault="00DE677A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На настоящий момент в Европе было </w:t>
      </w:r>
      <w:r w:rsidR="00270535" w:rsidRPr="00D57E77">
        <w:rPr>
          <w:rFonts w:eastAsia="Times New Roman" w:cstheme="minorHAnsi"/>
          <w:color w:val="3C4245"/>
          <w:lang w:val="ru-RU"/>
        </w:rPr>
        <w:t>применено</w:t>
      </w:r>
      <w:r w:rsidRPr="00D57E77">
        <w:rPr>
          <w:rFonts w:eastAsia="Times New Roman" w:cstheme="minorHAnsi"/>
          <w:color w:val="3C4245"/>
          <w:lang w:val="ru-RU"/>
        </w:rPr>
        <w:t xml:space="preserve"> более 20 миллионов доз вакцины </w:t>
      </w:r>
      <w:r w:rsidRPr="00D57E77">
        <w:rPr>
          <w:rFonts w:eastAsia="Times New Roman" w:cstheme="minorHAnsi"/>
          <w:color w:val="3C4245"/>
        </w:rPr>
        <w:t>AstraZeneca</w:t>
      </w:r>
      <w:r w:rsidRPr="00D57E77">
        <w:rPr>
          <w:rFonts w:eastAsia="Times New Roman" w:cstheme="minorHAnsi"/>
          <w:color w:val="3C4245"/>
          <w:lang w:val="ru-RU"/>
        </w:rPr>
        <w:t xml:space="preserve">, а в Индии–более 27 миллионов доз вакцины </w:t>
      </w:r>
      <w:proofErr w:type="spellStart"/>
      <w:r w:rsidRPr="00D57E77">
        <w:rPr>
          <w:rFonts w:eastAsia="Times New Roman" w:cstheme="minorHAnsi"/>
          <w:color w:val="3C4245"/>
        </w:rPr>
        <w:t>Covishield</w:t>
      </w:r>
      <w:proofErr w:type="spellEnd"/>
      <w:r w:rsidRPr="00D57E77">
        <w:rPr>
          <w:rFonts w:eastAsia="Times New Roman" w:cstheme="minorHAnsi"/>
          <w:color w:val="3C4245"/>
          <w:lang w:val="ru-RU"/>
        </w:rPr>
        <w:t xml:space="preserve"> (вакцина </w:t>
      </w:r>
      <w:r w:rsidRPr="00D57E77">
        <w:rPr>
          <w:rFonts w:eastAsia="Times New Roman" w:cstheme="minorHAnsi"/>
          <w:color w:val="3C4245"/>
        </w:rPr>
        <w:t>AstraZeneca</w:t>
      </w:r>
      <w:r w:rsidRPr="00D57E77">
        <w:rPr>
          <w:rFonts w:eastAsia="Times New Roman" w:cstheme="minorHAnsi"/>
          <w:color w:val="3C4245"/>
          <w:lang w:val="ru-RU"/>
        </w:rPr>
        <w:t xml:space="preserve"> производства Института сывороток Индии). </w:t>
      </w:r>
    </w:p>
    <w:p w14:paraId="0C023A2F" w14:textId="42745A4A" w:rsidR="00F56986" w:rsidRPr="00D57E77" w:rsidRDefault="002640F4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Заседания Подкомитета </w:t>
      </w:r>
      <w:r w:rsidR="00726320" w:rsidRPr="00D57E77">
        <w:rPr>
          <w:rFonts w:eastAsia="Times New Roman" w:cstheme="minorHAnsi"/>
          <w:color w:val="3C4245"/>
          <w:lang w:val="ru-RU"/>
        </w:rPr>
        <w:t>ГККБВ</w:t>
      </w:r>
      <w:r w:rsidR="00891D50" w:rsidRPr="00D57E77">
        <w:rPr>
          <w:rFonts w:eastAsia="Times New Roman" w:cstheme="minorHAnsi"/>
          <w:color w:val="3C4245"/>
          <w:lang w:val="ru-RU"/>
        </w:rPr>
        <w:t xml:space="preserve"> </w:t>
      </w:r>
      <w:r w:rsidRPr="00D57E77">
        <w:rPr>
          <w:rFonts w:eastAsia="Times New Roman" w:cstheme="minorHAnsi"/>
          <w:color w:val="3C4245"/>
          <w:lang w:val="ru-RU"/>
        </w:rPr>
        <w:t>по вакцин</w:t>
      </w:r>
      <w:r w:rsidR="00891D50" w:rsidRPr="00D57E77">
        <w:rPr>
          <w:rFonts w:eastAsia="Times New Roman" w:cstheme="minorHAnsi"/>
          <w:color w:val="3C4245"/>
          <w:lang w:val="ru-RU"/>
        </w:rPr>
        <w:t>ам против</w:t>
      </w:r>
      <w:r w:rsidRPr="00D57E77">
        <w:rPr>
          <w:rFonts w:eastAsia="Times New Roman" w:cstheme="minorHAnsi"/>
          <w:color w:val="3C4245"/>
          <w:lang w:val="ru-RU"/>
        </w:rPr>
        <w:t xml:space="preserve"> </w:t>
      </w:r>
      <w:r w:rsidRPr="00D57E77">
        <w:rPr>
          <w:rFonts w:eastAsia="Times New Roman" w:cstheme="minorHAnsi"/>
          <w:color w:val="3C4245"/>
          <w:lang w:val="es-ES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>-19</w:t>
      </w:r>
      <w:r w:rsidR="004E6338" w:rsidRPr="00D57E77">
        <w:rPr>
          <w:rFonts w:eastAsia="Times New Roman" w:cstheme="minorHAnsi"/>
          <w:color w:val="3C4245"/>
          <w:lang w:val="ru-RU"/>
        </w:rPr>
        <w:t xml:space="preserve"> </w:t>
      </w:r>
      <w:r w:rsidRPr="00D57E77">
        <w:rPr>
          <w:rFonts w:eastAsia="Times New Roman" w:cstheme="minorHAnsi"/>
          <w:color w:val="3C4245"/>
          <w:lang w:val="ru-RU"/>
        </w:rPr>
        <w:t xml:space="preserve">состоялись в виртуальном формате дважды – 16 </w:t>
      </w:r>
      <w:r w:rsidR="004E6338" w:rsidRPr="00D57E77">
        <w:rPr>
          <w:rFonts w:eastAsia="Times New Roman" w:cstheme="minorHAnsi"/>
          <w:color w:val="3C4245"/>
          <w:lang w:val="ru-RU"/>
        </w:rPr>
        <w:t xml:space="preserve">и 19 марта 2021 года, чтобы рассмотреть имеющуюся информацию и поступающие данные по тромбоэмболическим событиям </w:t>
      </w:r>
      <w:r w:rsidR="00F56986" w:rsidRPr="00D57E77">
        <w:rPr>
          <w:rFonts w:eastAsia="Times New Roman" w:cstheme="minorHAnsi"/>
          <w:color w:val="3C4245"/>
          <w:lang w:val="ru-RU"/>
        </w:rPr>
        <w:t>(</w:t>
      </w:r>
      <w:r w:rsidR="004E6338" w:rsidRPr="00D57E77">
        <w:rPr>
          <w:rFonts w:eastAsia="Times New Roman" w:cstheme="minorHAnsi"/>
          <w:color w:val="3C4245"/>
          <w:lang w:val="ru-RU"/>
        </w:rPr>
        <w:t>образование сгустков крови</w:t>
      </w:r>
      <w:r w:rsidR="00F56986" w:rsidRPr="00D57E77">
        <w:rPr>
          <w:rFonts w:eastAsia="Times New Roman" w:cstheme="minorHAnsi"/>
          <w:color w:val="3C4245"/>
          <w:lang w:val="ru-RU"/>
        </w:rPr>
        <w:t xml:space="preserve">) </w:t>
      </w:r>
      <w:r w:rsidR="004E6338" w:rsidRPr="00D57E77">
        <w:rPr>
          <w:rFonts w:eastAsia="Times New Roman" w:cstheme="minorHAnsi"/>
          <w:color w:val="3C4245"/>
          <w:lang w:val="ru-RU"/>
        </w:rPr>
        <w:t>и тромбоцитопении</w:t>
      </w:r>
      <w:r w:rsidR="00F56986" w:rsidRPr="00D57E77">
        <w:rPr>
          <w:rFonts w:eastAsia="Times New Roman" w:cstheme="minorHAnsi"/>
          <w:color w:val="3C4245"/>
          <w:lang w:val="ru-RU"/>
        </w:rPr>
        <w:t xml:space="preserve"> (</w:t>
      </w:r>
      <w:r w:rsidR="004E6338" w:rsidRPr="00D57E77">
        <w:rPr>
          <w:rFonts w:eastAsia="Times New Roman" w:cstheme="minorHAnsi"/>
          <w:color w:val="3C4245"/>
          <w:lang w:val="ru-RU"/>
        </w:rPr>
        <w:t>низкое число тромбоцитов</w:t>
      </w:r>
      <w:r w:rsidR="00F56986" w:rsidRPr="00D57E77">
        <w:rPr>
          <w:rFonts w:eastAsia="Times New Roman" w:cstheme="minorHAnsi"/>
          <w:color w:val="3C4245"/>
          <w:lang w:val="ru-RU"/>
        </w:rPr>
        <w:t xml:space="preserve">) </w:t>
      </w:r>
      <w:r w:rsidR="00891D50" w:rsidRPr="00D57E77">
        <w:rPr>
          <w:rFonts w:eastAsia="Times New Roman" w:cstheme="minorHAnsi"/>
          <w:color w:val="3C4245"/>
          <w:lang w:val="ru-RU"/>
        </w:rPr>
        <w:t>после вакцинации против</w:t>
      </w:r>
      <w:r w:rsidR="004E6338" w:rsidRPr="00D57E77">
        <w:rPr>
          <w:rFonts w:eastAsia="Times New Roman" w:cstheme="minorHAnsi"/>
          <w:color w:val="3C4245"/>
          <w:lang w:val="ru-RU"/>
        </w:rPr>
        <w:t xml:space="preserve"> </w:t>
      </w:r>
      <w:r w:rsidR="00891D50" w:rsidRPr="00D57E77">
        <w:rPr>
          <w:rFonts w:eastAsia="Times New Roman" w:cstheme="minorHAnsi"/>
          <w:color w:val="3C4245"/>
          <w:lang w:val="es-ES"/>
        </w:rPr>
        <w:t>COVID</w:t>
      </w:r>
      <w:r w:rsidR="00891D50" w:rsidRPr="00D57E77">
        <w:rPr>
          <w:rFonts w:eastAsia="Times New Roman" w:cstheme="minorHAnsi"/>
          <w:color w:val="3C4245"/>
          <w:lang w:val="ru-RU"/>
        </w:rPr>
        <w:t xml:space="preserve">-19 </w:t>
      </w:r>
      <w:r w:rsidR="004E6338" w:rsidRPr="00D57E77">
        <w:rPr>
          <w:rFonts w:eastAsia="Times New Roman" w:cstheme="minorHAnsi"/>
          <w:color w:val="3C4245"/>
          <w:lang w:val="ru-RU"/>
        </w:rPr>
        <w:t>вакцин</w:t>
      </w:r>
      <w:r w:rsidR="00891D50" w:rsidRPr="00D57E77">
        <w:rPr>
          <w:rFonts w:eastAsia="Times New Roman" w:cstheme="minorHAnsi"/>
          <w:color w:val="3C4245"/>
          <w:lang w:val="ru-RU"/>
        </w:rPr>
        <w:t>ой</w:t>
      </w:r>
      <w:r w:rsidR="004E6338" w:rsidRPr="00D57E77">
        <w:rPr>
          <w:rFonts w:eastAsia="Times New Roman" w:cstheme="minorHAnsi"/>
          <w:color w:val="3C4245"/>
          <w:lang w:val="ru-RU"/>
        </w:rPr>
        <w:t xml:space="preserve"> </w:t>
      </w:r>
      <w:r w:rsidR="00F56986" w:rsidRPr="00D57E77">
        <w:rPr>
          <w:rFonts w:eastAsia="Times New Roman" w:cstheme="minorHAnsi"/>
          <w:color w:val="3C4245"/>
          <w:lang w:val="es-ES"/>
        </w:rPr>
        <w:t>AstraZeneca</w:t>
      </w:r>
      <w:r w:rsidR="00F56986" w:rsidRPr="00D57E77">
        <w:rPr>
          <w:rFonts w:eastAsia="Times New Roman" w:cstheme="minorHAnsi"/>
          <w:color w:val="3C4245"/>
          <w:lang w:val="ru-RU"/>
        </w:rPr>
        <w:t>.</w:t>
      </w:r>
    </w:p>
    <w:p w14:paraId="4C7EDC3D" w14:textId="18322534" w:rsidR="00F56986" w:rsidRPr="00D57E77" w:rsidRDefault="004E6338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>Подкомитетом были рассмотрены данные клинических испытаний и отчеты, основанные на данных по безопасности вакцины из стран Европы</w:t>
      </w:r>
      <w:r w:rsidR="007D022B" w:rsidRPr="00D57E77">
        <w:rPr>
          <w:rFonts w:eastAsia="Times New Roman" w:cstheme="minorHAnsi"/>
          <w:color w:val="3C4245"/>
          <w:lang w:val="ru-RU"/>
        </w:rPr>
        <w:t xml:space="preserve">, Великобритании, Индии и </w:t>
      </w:r>
      <w:proofErr w:type="spellStart"/>
      <w:r w:rsidR="00891D50" w:rsidRPr="00D57E77">
        <w:rPr>
          <w:rFonts w:eastAsia="Times New Roman" w:cstheme="minorHAnsi"/>
          <w:color w:val="3C4245"/>
          <w:lang w:val="es-ES"/>
        </w:rPr>
        <w:t>Vigibase</w:t>
      </w:r>
      <w:proofErr w:type="spellEnd"/>
      <w:r w:rsidR="00496226" w:rsidRPr="00D57E77">
        <w:rPr>
          <w:rFonts w:eastAsia="Times New Roman" w:cstheme="minorHAnsi"/>
          <w:color w:val="3C4245"/>
          <w:lang w:val="ru-RU"/>
        </w:rPr>
        <w:t xml:space="preserve"> -</w:t>
      </w:r>
      <w:r w:rsidR="00891D50" w:rsidRPr="00D57E77">
        <w:rPr>
          <w:rFonts w:eastAsia="Times New Roman" w:cstheme="minorHAnsi"/>
          <w:color w:val="3C4245"/>
          <w:lang w:val="ru-RU"/>
        </w:rPr>
        <w:t xml:space="preserve"> </w:t>
      </w:r>
      <w:r w:rsidR="007D022B" w:rsidRPr="00D57E77">
        <w:rPr>
          <w:rFonts w:eastAsia="Times New Roman" w:cstheme="minorHAnsi"/>
          <w:color w:val="3C4245"/>
          <w:lang w:val="ru-RU"/>
        </w:rPr>
        <w:t>глобальной базы данных ВОЗ</w:t>
      </w:r>
      <w:r w:rsidR="00496226" w:rsidRPr="00D57E77">
        <w:rPr>
          <w:rFonts w:eastAsia="Times New Roman" w:cstheme="minorHAnsi"/>
          <w:color w:val="3C4245"/>
          <w:lang w:val="ru-RU"/>
        </w:rPr>
        <w:t>, содержащей</w:t>
      </w:r>
      <w:r w:rsidR="007D022B" w:rsidRPr="00D57E77">
        <w:rPr>
          <w:rFonts w:eastAsia="Times New Roman" w:cstheme="minorHAnsi"/>
          <w:color w:val="3C4245"/>
          <w:lang w:val="ru-RU"/>
        </w:rPr>
        <w:t xml:space="preserve"> </w:t>
      </w:r>
      <w:r w:rsidR="00496226" w:rsidRPr="00D57E77">
        <w:rPr>
          <w:rFonts w:eastAsia="Times New Roman" w:cstheme="minorHAnsi"/>
          <w:color w:val="3C4245"/>
          <w:lang w:val="ru-RU"/>
        </w:rPr>
        <w:t>отчеты об индивидуальных случаях</w:t>
      </w:r>
      <w:r w:rsidR="00C13E7C" w:rsidRPr="00D57E77">
        <w:rPr>
          <w:rFonts w:eastAsia="Times New Roman" w:cstheme="minorHAnsi"/>
          <w:color w:val="3C4245"/>
        </w:rPr>
        <w:t xml:space="preserve"> </w:t>
      </w:r>
      <w:r w:rsidR="00C13E7C" w:rsidRPr="00D57E77">
        <w:rPr>
          <w:rFonts w:eastAsia="Times New Roman" w:cstheme="minorHAnsi"/>
          <w:color w:val="3C4245"/>
          <w:lang w:val="ru-RU"/>
        </w:rPr>
        <w:t xml:space="preserve">побочных проявлений </w:t>
      </w:r>
      <w:r w:rsidR="00F56986" w:rsidRPr="00D57E77">
        <w:rPr>
          <w:rFonts w:eastAsia="Times New Roman" w:cstheme="minorHAnsi"/>
          <w:color w:val="3C4245"/>
          <w:lang w:val="ru-RU"/>
        </w:rPr>
        <w:t>.</w:t>
      </w:r>
    </w:p>
    <w:p w14:paraId="39D3EEB8" w14:textId="45420919" w:rsidR="00F56986" w:rsidRPr="00D57E77" w:rsidRDefault="007D022B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>На основе тщательного научного анализа имеющейся информации подкомитет пришел к следующим выводам и рекомендациям</w:t>
      </w:r>
      <w:r w:rsidR="00F56986" w:rsidRPr="00D57E77">
        <w:rPr>
          <w:rFonts w:eastAsia="Times New Roman" w:cstheme="minorHAnsi"/>
          <w:color w:val="3C4245"/>
          <w:lang w:val="ru-RU"/>
        </w:rPr>
        <w:t>:</w:t>
      </w:r>
      <w:r w:rsidR="00F56986" w:rsidRPr="00D57E77">
        <w:rPr>
          <w:rFonts w:eastAsia="Times New Roman" w:cstheme="minorHAnsi"/>
          <w:color w:val="3C4245"/>
        </w:rPr>
        <w:t> </w:t>
      </w:r>
    </w:p>
    <w:p w14:paraId="1279EB87" w14:textId="1D9ED13B" w:rsidR="00F56986" w:rsidRPr="00D57E77" w:rsidRDefault="007D022B" w:rsidP="00F5698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Соотношение пользы и риска применения вакцины </w:t>
      </w:r>
      <w:r w:rsidR="00496226" w:rsidRPr="00D57E77">
        <w:rPr>
          <w:rFonts w:eastAsia="Times New Roman" w:cstheme="minorHAnsi"/>
          <w:color w:val="3C4245"/>
          <w:lang w:val="ru-RU"/>
        </w:rPr>
        <w:t xml:space="preserve">против </w:t>
      </w:r>
      <w:r w:rsidR="00496226" w:rsidRPr="00D57E77">
        <w:rPr>
          <w:rFonts w:eastAsia="Times New Roman" w:cstheme="minorHAnsi"/>
          <w:color w:val="3C4245"/>
        </w:rPr>
        <w:t>COVID</w:t>
      </w:r>
      <w:r w:rsidR="00496226" w:rsidRPr="00D57E77">
        <w:rPr>
          <w:rFonts w:eastAsia="Times New Roman" w:cstheme="minorHAnsi"/>
          <w:color w:val="3C4245"/>
          <w:lang w:val="ru-RU"/>
        </w:rPr>
        <w:t xml:space="preserve">-19 </w:t>
      </w:r>
      <w:r w:rsidRPr="00D57E77">
        <w:rPr>
          <w:rFonts w:eastAsia="Times New Roman" w:cstheme="minorHAnsi"/>
          <w:color w:val="3C4245"/>
        </w:rPr>
        <w:t>AstraZeneca</w:t>
      </w:r>
      <w:r w:rsidRPr="00D57E77">
        <w:rPr>
          <w:rFonts w:eastAsia="Times New Roman" w:cstheme="minorHAnsi"/>
          <w:color w:val="3C4245"/>
          <w:lang w:val="ru-RU"/>
        </w:rPr>
        <w:t xml:space="preserve"> (включая </w:t>
      </w:r>
      <w:proofErr w:type="spellStart"/>
      <w:r w:rsidRPr="00D57E77">
        <w:rPr>
          <w:rFonts w:eastAsia="Times New Roman" w:cstheme="minorHAnsi"/>
          <w:color w:val="3C4245"/>
        </w:rPr>
        <w:t>Covishield</w:t>
      </w:r>
      <w:proofErr w:type="spellEnd"/>
      <w:r w:rsidRPr="00D57E77">
        <w:rPr>
          <w:rFonts w:eastAsia="Times New Roman" w:cstheme="minorHAnsi"/>
          <w:color w:val="3C4245"/>
          <w:lang w:val="ru-RU"/>
        </w:rPr>
        <w:t>) остается благоприятным, и вакцина обладает огромным потенциалом для предотвращения инфекций и снижения смертности во всем мире</w:t>
      </w:r>
      <w:r w:rsidR="00F56986" w:rsidRPr="00D57E77">
        <w:rPr>
          <w:rFonts w:eastAsia="Times New Roman" w:cstheme="minorHAnsi"/>
          <w:color w:val="3C4245"/>
          <w:lang w:val="ru-RU"/>
        </w:rPr>
        <w:t>.</w:t>
      </w:r>
    </w:p>
    <w:p w14:paraId="6A4D55FC" w14:textId="173C49DB" w:rsidR="00F56986" w:rsidRPr="00D57E77" w:rsidRDefault="007D022B" w:rsidP="00F5698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color w:val="3C4245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Имеющиеся данные не свидетельствуют об общем увеличении количества </w:t>
      </w:r>
      <w:r w:rsidR="002640F4" w:rsidRPr="00D57E77">
        <w:rPr>
          <w:rFonts w:eastAsia="Times New Roman" w:cstheme="minorHAnsi"/>
          <w:color w:val="3C4245"/>
          <w:lang w:val="ru-RU"/>
        </w:rPr>
        <w:t xml:space="preserve">нарушений свертываемости крови, таких как тромбоз глубоких вен или тромбоэмболия легочной артерии после применения вакцин против </w:t>
      </w:r>
      <w:r w:rsidR="002640F4" w:rsidRPr="00D57E77">
        <w:rPr>
          <w:rFonts w:eastAsia="Times New Roman" w:cstheme="minorHAnsi"/>
          <w:color w:val="3C4245"/>
          <w:lang w:val="es-ES"/>
        </w:rPr>
        <w:t>COVID</w:t>
      </w:r>
      <w:r w:rsidR="002640F4" w:rsidRPr="00D57E77">
        <w:rPr>
          <w:rFonts w:eastAsia="Times New Roman" w:cstheme="minorHAnsi"/>
          <w:color w:val="3C4245"/>
          <w:lang w:val="ru-RU"/>
        </w:rPr>
        <w:t>-19</w:t>
      </w:r>
      <w:r w:rsidR="00F56986" w:rsidRPr="00D57E77">
        <w:rPr>
          <w:rFonts w:eastAsia="Times New Roman" w:cstheme="minorHAnsi"/>
          <w:color w:val="3C4245"/>
          <w:lang w:val="ru-RU"/>
        </w:rPr>
        <w:t xml:space="preserve">. </w:t>
      </w:r>
      <w:r w:rsidR="00496226" w:rsidRPr="00D57E77">
        <w:rPr>
          <w:rFonts w:eastAsia="Times New Roman" w:cstheme="minorHAnsi"/>
          <w:color w:val="3C4245"/>
          <w:lang w:val="ru-RU"/>
        </w:rPr>
        <w:t xml:space="preserve">Регистрируемая </w:t>
      </w:r>
      <w:r w:rsidR="002640F4" w:rsidRPr="00D57E77">
        <w:rPr>
          <w:rFonts w:eastAsia="Times New Roman" w:cstheme="minorHAnsi"/>
          <w:color w:val="3C4245"/>
          <w:lang w:val="ru-RU"/>
        </w:rPr>
        <w:t xml:space="preserve">частота тромбоэмболических </w:t>
      </w:r>
      <w:r w:rsidR="00B13361" w:rsidRPr="00D57E77">
        <w:rPr>
          <w:rFonts w:eastAsia="Times New Roman" w:cstheme="minorHAnsi"/>
          <w:color w:val="3C4245"/>
          <w:lang w:val="ru-RU"/>
        </w:rPr>
        <w:t>событий</w:t>
      </w:r>
      <w:r w:rsidR="002640F4" w:rsidRPr="00D57E77">
        <w:rPr>
          <w:rFonts w:eastAsia="Times New Roman" w:cstheme="minorHAnsi"/>
          <w:color w:val="3C4245"/>
          <w:lang w:val="ru-RU"/>
        </w:rPr>
        <w:t xml:space="preserve"> после применения вакцин против </w:t>
      </w:r>
      <w:r w:rsidR="002640F4" w:rsidRPr="00D57E77">
        <w:rPr>
          <w:rFonts w:eastAsia="Times New Roman" w:cstheme="minorHAnsi"/>
          <w:color w:val="3C4245"/>
        </w:rPr>
        <w:t>COVID</w:t>
      </w:r>
      <w:r w:rsidR="002640F4" w:rsidRPr="00D57E77">
        <w:rPr>
          <w:rFonts w:eastAsia="Times New Roman" w:cstheme="minorHAnsi"/>
          <w:color w:val="3C4245"/>
          <w:lang w:val="ru-RU"/>
        </w:rPr>
        <w:t xml:space="preserve">-19 </w:t>
      </w:r>
      <w:r w:rsidR="008131C5" w:rsidRPr="00D57E77">
        <w:rPr>
          <w:rFonts w:eastAsia="Times New Roman" w:cstheme="minorHAnsi"/>
          <w:color w:val="3C4245"/>
          <w:lang w:val="ru-RU"/>
        </w:rPr>
        <w:t xml:space="preserve">соответствует ожидаемому числу диагностированных случаев таких патологий. Оба заболевания возникают естественным образом и не являются редкими. Они также </w:t>
      </w:r>
      <w:r w:rsidR="00C13E7C" w:rsidRPr="00D57E77">
        <w:rPr>
          <w:rFonts w:eastAsia="Times New Roman" w:cstheme="minorHAnsi"/>
          <w:color w:val="3C4245"/>
          <w:lang w:val="ru-RU"/>
        </w:rPr>
        <w:t xml:space="preserve">могут </w:t>
      </w:r>
      <w:r w:rsidR="008131C5" w:rsidRPr="00D57E77">
        <w:rPr>
          <w:rFonts w:eastAsia="Times New Roman" w:cstheme="minorHAnsi"/>
          <w:color w:val="3C4245"/>
          <w:lang w:val="ru-RU"/>
        </w:rPr>
        <w:t>развиват</w:t>
      </w:r>
      <w:r w:rsidR="00C13E7C" w:rsidRPr="00D57E77">
        <w:rPr>
          <w:rFonts w:eastAsia="Times New Roman" w:cstheme="minorHAnsi"/>
          <w:color w:val="3C4245"/>
          <w:lang w:val="ru-RU"/>
        </w:rPr>
        <w:t>ь</w:t>
      </w:r>
      <w:r w:rsidR="008131C5" w:rsidRPr="00D57E77">
        <w:rPr>
          <w:rFonts w:eastAsia="Times New Roman" w:cstheme="minorHAnsi"/>
          <w:color w:val="3C4245"/>
          <w:lang w:val="ru-RU"/>
        </w:rPr>
        <w:t xml:space="preserve">ся в результате </w:t>
      </w:r>
      <w:r w:rsidR="00C13E7C" w:rsidRPr="00D57E77">
        <w:rPr>
          <w:rFonts w:eastAsia="Times New Roman" w:cstheme="minorHAnsi"/>
          <w:color w:val="3C4245"/>
          <w:lang w:val="ru-RU"/>
        </w:rPr>
        <w:t>заболевания</w:t>
      </w:r>
      <w:r w:rsidR="00D9013C" w:rsidRPr="00D57E77">
        <w:rPr>
          <w:rFonts w:eastAsia="Times New Roman" w:cstheme="minorHAnsi"/>
          <w:color w:val="3C4245"/>
          <w:lang w:val="ru-RU"/>
        </w:rPr>
        <w:t xml:space="preserve"> </w:t>
      </w:r>
      <w:r w:rsidR="00F56986" w:rsidRPr="00D57E77">
        <w:rPr>
          <w:rFonts w:eastAsia="Times New Roman" w:cstheme="minorHAnsi"/>
          <w:color w:val="3C4245"/>
        </w:rPr>
        <w:t>COVID</w:t>
      </w:r>
      <w:r w:rsidR="00F56986" w:rsidRPr="00D57E77">
        <w:rPr>
          <w:rFonts w:eastAsia="Times New Roman" w:cstheme="minorHAnsi"/>
          <w:color w:val="3C4245"/>
          <w:lang w:val="ru-RU"/>
        </w:rPr>
        <w:t>-19.</w:t>
      </w:r>
      <w:r w:rsidR="00F56986" w:rsidRPr="00D57E77">
        <w:rPr>
          <w:rFonts w:eastAsia="Times New Roman" w:cstheme="minorHAnsi"/>
          <w:color w:val="3C4245"/>
        </w:rPr>
        <w:t> </w:t>
      </w:r>
      <w:r w:rsidR="00F56986" w:rsidRPr="00D57E77">
        <w:rPr>
          <w:rFonts w:eastAsia="Times New Roman" w:cstheme="minorHAnsi"/>
          <w:color w:val="3C4245"/>
          <w:lang w:val="ru-RU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Наблюдаемая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частота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проявлений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была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ниже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ожидаемой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для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таких</w:t>
      </w:r>
      <w:r w:rsidR="00B13361" w:rsidRPr="00D57E77">
        <w:rPr>
          <w:rFonts w:eastAsia="Times New Roman" w:cstheme="minorHAnsi"/>
          <w:color w:val="3C4245"/>
        </w:rPr>
        <w:t xml:space="preserve"> </w:t>
      </w:r>
      <w:r w:rsidR="00B13361" w:rsidRPr="00D57E77">
        <w:rPr>
          <w:rFonts w:eastAsia="Times New Roman" w:cstheme="minorHAnsi"/>
          <w:color w:val="3C4245"/>
          <w:lang w:val="ru-RU"/>
        </w:rPr>
        <w:t>событий</w:t>
      </w:r>
      <w:r w:rsidR="00B13361" w:rsidRPr="00D57E77">
        <w:rPr>
          <w:rFonts w:eastAsia="Times New Roman" w:cstheme="minorHAnsi"/>
          <w:color w:val="3C4245"/>
        </w:rPr>
        <w:t xml:space="preserve">. </w:t>
      </w:r>
    </w:p>
    <w:p w14:paraId="33E88A60" w14:textId="1EEC79A5" w:rsidR="00F56986" w:rsidRPr="00D57E77" w:rsidRDefault="00C13E7C" w:rsidP="00F5698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lastRenderedPageBreak/>
        <w:t>П</w:t>
      </w:r>
      <w:r w:rsidR="00B13361" w:rsidRPr="00D57E77">
        <w:rPr>
          <w:rFonts w:eastAsia="Times New Roman" w:cstheme="minorHAnsi"/>
          <w:color w:val="3C4245"/>
          <w:lang w:val="ru-RU"/>
        </w:rPr>
        <w:t xml:space="preserve">осле </w:t>
      </w:r>
      <w:r w:rsidR="00270535" w:rsidRPr="00D57E77">
        <w:rPr>
          <w:rFonts w:eastAsia="Times New Roman" w:cstheme="minorHAnsi"/>
          <w:color w:val="3C4245"/>
          <w:lang w:val="ru-RU"/>
        </w:rPr>
        <w:t>применения вакцины</w:t>
      </w:r>
      <w:r w:rsidR="00B13361" w:rsidRPr="00D57E77">
        <w:rPr>
          <w:rFonts w:eastAsia="Times New Roman" w:cstheme="minorHAnsi"/>
          <w:color w:val="3C4245"/>
          <w:lang w:val="ru-RU"/>
        </w:rPr>
        <w:t xml:space="preserve"> против </w:t>
      </w:r>
      <w:r w:rsidR="00B13361" w:rsidRPr="00D57E77">
        <w:rPr>
          <w:rFonts w:eastAsia="Times New Roman" w:cstheme="minorHAnsi"/>
          <w:color w:val="3C4245"/>
        </w:rPr>
        <w:t>COVID</w:t>
      </w:r>
      <w:r w:rsidR="00B13361" w:rsidRPr="00D57E77">
        <w:rPr>
          <w:rFonts w:eastAsia="Times New Roman" w:cstheme="minorHAnsi"/>
          <w:color w:val="3C4245"/>
          <w:lang w:val="ru-RU"/>
        </w:rPr>
        <w:t xml:space="preserve">-19 </w:t>
      </w:r>
      <w:r w:rsidR="00B13361" w:rsidRPr="00D57E77">
        <w:rPr>
          <w:rFonts w:eastAsia="Times New Roman" w:cstheme="minorHAnsi"/>
          <w:color w:val="3C4245"/>
        </w:rPr>
        <w:t>AstraZeneca</w:t>
      </w:r>
      <w:r w:rsidR="00B13361" w:rsidRPr="00D57E77">
        <w:rPr>
          <w:rFonts w:eastAsia="Times New Roman" w:cstheme="minorHAnsi"/>
          <w:color w:val="3C4245"/>
          <w:lang w:val="ru-RU"/>
        </w:rPr>
        <w:t xml:space="preserve"> в Европе также сообщалось об очень редких и уникальных тромбоэмболических явлениях в сочетании с тромбоцитопенией, таких как тромбоз </w:t>
      </w:r>
      <w:r w:rsidR="00671004" w:rsidRPr="00D57E77">
        <w:rPr>
          <w:rFonts w:eastAsia="Times New Roman" w:cstheme="minorHAnsi"/>
          <w:color w:val="3C4245"/>
          <w:lang w:val="ru-RU"/>
        </w:rPr>
        <w:t xml:space="preserve">венозных синусов </w:t>
      </w:r>
      <w:r w:rsidR="00270535" w:rsidRPr="00D57E77">
        <w:rPr>
          <w:rFonts w:eastAsia="Times New Roman" w:cstheme="minorHAnsi"/>
          <w:color w:val="3C4245"/>
          <w:lang w:val="ru-RU"/>
        </w:rPr>
        <w:t xml:space="preserve">головного мозга </w:t>
      </w:r>
      <w:r w:rsidR="00671004" w:rsidRPr="00D57E77">
        <w:rPr>
          <w:rFonts w:eastAsia="Times New Roman" w:cstheme="minorHAnsi"/>
          <w:color w:val="3C4245"/>
          <w:lang w:val="ru-RU"/>
        </w:rPr>
        <w:t>(ТВС)</w:t>
      </w:r>
      <w:r w:rsidR="00B13361" w:rsidRPr="00D57E77">
        <w:rPr>
          <w:rFonts w:eastAsia="Times New Roman" w:cstheme="minorHAnsi"/>
          <w:color w:val="3C4245"/>
          <w:lang w:val="ru-RU"/>
        </w:rPr>
        <w:t xml:space="preserve">, </w:t>
      </w:r>
      <w:r w:rsidRPr="00D57E77">
        <w:rPr>
          <w:rFonts w:eastAsia="Times New Roman" w:cstheme="minorHAnsi"/>
          <w:color w:val="3C4245"/>
          <w:lang w:val="ru-RU"/>
        </w:rPr>
        <w:t xml:space="preserve">однако </w:t>
      </w:r>
      <w:r w:rsidR="00B13361" w:rsidRPr="00D57E77">
        <w:rPr>
          <w:rFonts w:eastAsia="Times New Roman" w:cstheme="minorHAnsi"/>
          <w:color w:val="3C4245"/>
          <w:lang w:val="ru-RU"/>
        </w:rPr>
        <w:t xml:space="preserve">нет уверенности в том, что они были вызваны вакцинацией. </w:t>
      </w:r>
      <w:r w:rsidR="00671004" w:rsidRPr="00D57E77">
        <w:rPr>
          <w:rFonts w:eastAsia="Times New Roman" w:cstheme="minorHAnsi"/>
          <w:color w:val="3C4245"/>
          <w:lang w:val="ru-RU"/>
        </w:rPr>
        <w:t>Комитет по фармаконадзору и оценке рисков Европейского агентства лекарственны</w:t>
      </w:r>
      <w:r w:rsidR="006719C8" w:rsidRPr="00D57E77">
        <w:rPr>
          <w:rFonts w:eastAsia="Times New Roman" w:cstheme="minorHAnsi"/>
          <w:color w:val="3C4245"/>
          <w:lang w:val="ru-RU"/>
        </w:rPr>
        <w:t>х</w:t>
      </w:r>
      <w:r w:rsidR="00671004" w:rsidRPr="00D57E77">
        <w:rPr>
          <w:rFonts w:eastAsia="Times New Roman" w:cstheme="minorHAnsi"/>
          <w:color w:val="3C4245"/>
          <w:lang w:val="ru-RU"/>
        </w:rPr>
        <w:t xml:space="preserve"> средств рассмотре</w:t>
      </w:r>
      <w:r w:rsidR="00726320" w:rsidRPr="00D57E77">
        <w:rPr>
          <w:rFonts w:eastAsia="Times New Roman" w:cstheme="minorHAnsi"/>
          <w:color w:val="3C4245"/>
          <w:lang w:val="ru-RU"/>
        </w:rPr>
        <w:t>л</w:t>
      </w:r>
      <w:r w:rsidR="00671004" w:rsidRPr="00D57E77">
        <w:rPr>
          <w:rFonts w:eastAsia="Times New Roman" w:cstheme="minorHAnsi"/>
          <w:color w:val="3C4245"/>
          <w:lang w:val="ru-RU"/>
        </w:rPr>
        <w:t xml:space="preserve"> 18 случаев ТВС </w:t>
      </w:r>
      <w:r w:rsidR="00726320" w:rsidRPr="00D57E77">
        <w:rPr>
          <w:rFonts w:eastAsia="Times New Roman" w:cstheme="minorHAnsi"/>
          <w:color w:val="3C4245"/>
          <w:lang w:val="ru-RU"/>
        </w:rPr>
        <w:t xml:space="preserve">среди </w:t>
      </w:r>
      <w:r w:rsidR="00671004" w:rsidRPr="00D57E77">
        <w:rPr>
          <w:rFonts w:eastAsia="Times New Roman" w:cstheme="minorHAnsi"/>
          <w:color w:val="3C4245"/>
          <w:lang w:val="ru-RU"/>
        </w:rPr>
        <w:t xml:space="preserve">более чем 20 миллионов </w:t>
      </w:r>
      <w:r w:rsidR="00270535" w:rsidRPr="00D57E77">
        <w:rPr>
          <w:rFonts w:eastAsia="Times New Roman" w:cstheme="minorHAnsi"/>
          <w:color w:val="3C4245"/>
          <w:lang w:val="ru-RU"/>
        </w:rPr>
        <w:t xml:space="preserve">привитых </w:t>
      </w:r>
      <w:r w:rsidR="000A6798" w:rsidRPr="00D57E77">
        <w:rPr>
          <w:rFonts w:eastAsia="Times New Roman" w:cstheme="minorHAnsi"/>
          <w:color w:val="3C4245"/>
          <w:lang w:val="ru-RU"/>
        </w:rPr>
        <w:t xml:space="preserve">против COVID-19 </w:t>
      </w:r>
      <w:r w:rsidR="00270535" w:rsidRPr="00D57E77">
        <w:rPr>
          <w:rFonts w:eastAsia="Times New Roman" w:cstheme="minorHAnsi"/>
          <w:color w:val="3C4245"/>
          <w:lang w:val="ru-RU"/>
        </w:rPr>
        <w:t>вакциной</w:t>
      </w:r>
      <w:r w:rsidR="00671004" w:rsidRPr="00D57E77">
        <w:rPr>
          <w:rFonts w:eastAsia="Times New Roman" w:cstheme="minorHAnsi"/>
          <w:color w:val="3C4245"/>
          <w:lang w:val="ru-RU"/>
        </w:rPr>
        <w:t xml:space="preserve"> AstraZeneca в Европе. Причинно-следственная связь между этими редкими событиями </w:t>
      </w:r>
      <w:r w:rsidRPr="00D57E77">
        <w:rPr>
          <w:rFonts w:eastAsia="Times New Roman" w:cstheme="minorHAnsi"/>
          <w:color w:val="3C4245"/>
          <w:lang w:val="ru-RU"/>
        </w:rPr>
        <w:t xml:space="preserve">и вакцинацией </w:t>
      </w:r>
      <w:r w:rsidR="00671004" w:rsidRPr="00D57E77">
        <w:rPr>
          <w:rFonts w:eastAsia="Times New Roman" w:cstheme="minorHAnsi"/>
          <w:color w:val="3C4245"/>
          <w:lang w:val="ru-RU"/>
        </w:rPr>
        <w:t xml:space="preserve">в настоящее время не установлена </w:t>
      </w:r>
      <w:r w:rsidR="00F56986" w:rsidRPr="00D57E77">
        <w:rPr>
          <w:rFonts w:eastAsia="Times New Roman" w:cstheme="minorHAnsi"/>
          <w:i/>
          <w:iCs/>
          <w:color w:val="3C4245"/>
          <w:lang w:val="ru-RU"/>
        </w:rPr>
        <w:t>(1)</w:t>
      </w:r>
      <w:r w:rsidR="00F56986" w:rsidRPr="00D57E77">
        <w:rPr>
          <w:rFonts w:eastAsia="Times New Roman" w:cstheme="minorHAnsi"/>
          <w:color w:val="3C4245"/>
          <w:lang w:val="ru-RU"/>
        </w:rPr>
        <w:t>.</w:t>
      </w:r>
      <w:r w:rsidR="00F56986" w:rsidRPr="00D57E77">
        <w:rPr>
          <w:rFonts w:eastAsia="Times New Roman" w:cstheme="minorHAnsi"/>
          <w:color w:val="3C4245"/>
        </w:rPr>
        <w:t> </w:t>
      </w:r>
    </w:p>
    <w:p w14:paraId="7B1158F1" w14:textId="02AC1B23" w:rsidR="00F56986" w:rsidRPr="00D57E77" w:rsidRDefault="00671004" w:rsidP="00F5698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Необходимо обеспечить надлежащее обучение медицинских работников и </w:t>
      </w:r>
      <w:r w:rsidR="00726320" w:rsidRPr="00D57E77">
        <w:rPr>
          <w:rFonts w:eastAsia="Times New Roman" w:cstheme="minorHAnsi"/>
          <w:color w:val="3C4245"/>
          <w:lang w:val="ru-RU"/>
        </w:rPr>
        <w:t xml:space="preserve">вакцинируемых </w:t>
      </w:r>
      <w:r w:rsidRPr="00D57E77">
        <w:rPr>
          <w:rFonts w:eastAsia="Times New Roman" w:cstheme="minorHAnsi"/>
          <w:color w:val="3C4245"/>
          <w:lang w:val="ru-RU"/>
        </w:rPr>
        <w:t xml:space="preserve">лиц, с тем чтобы они могли распознавать признаки и симптомы всех серьезных </w:t>
      </w:r>
      <w:r w:rsidR="00726320" w:rsidRPr="00D57E77">
        <w:rPr>
          <w:rFonts w:eastAsia="Times New Roman" w:cstheme="minorHAnsi"/>
          <w:color w:val="3C4245"/>
          <w:lang w:val="ru-RU"/>
        </w:rPr>
        <w:t xml:space="preserve">побочных проявлений </w:t>
      </w:r>
      <w:r w:rsidRPr="00D57E77">
        <w:rPr>
          <w:rFonts w:eastAsia="Times New Roman" w:cstheme="minorHAnsi"/>
          <w:color w:val="3C4245"/>
          <w:lang w:val="ru-RU"/>
        </w:rPr>
        <w:t xml:space="preserve">после </w:t>
      </w:r>
      <w:r w:rsidR="00970970" w:rsidRPr="00D57E77">
        <w:rPr>
          <w:rFonts w:eastAsia="Times New Roman" w:cstheme="minorHAnsi"/>
          <w:color w:val="3C4245"/>
          <w:lang w:val="ru-RU"/>
        </w:rPr>
        <w:t xml:space="preserve">применения </w:t>
      </w:r>
      <w:r w:rsidR="00270535" w:rsidRPr="00D57E77">
        <w:rPr>
          <w:rFonts w:eastAsia="Times New Roman" w:cstheme="minorHAnsi"/>
          <w:color w:val="3C4245"/>
          <w:lang w:val="ru-RU"/>
        </w:rPr>
        <w:t>любых</w:t>
      </w:r>
      <w:r w:rsidRPr="00D57E77">
        <w:rPr>
          <w:rFonts w:eastAsia="Times New Roman" w:cstheme="minorHAnsi"/>
          <w:color w:val="3C4245"/>
          <w:lang w:val="ru-RU"/>
        </w:rPr>
        <w:t xml:space="preserve"> вакцин </w:t>
      </w:r>
      <w:r w:rsidR="00777227" w:rsidRPr="00D57E77">
        <w:rPr>
          <w:rFonts w:eastAsia="Times New Roman" w:cstheme="minorHAnsi"/>
          <w:color w:val="3C4245"/>
          <w:lang w:val="ru-RU"/>
        </w:rPr>
        <w:t xml:space="preserve">против </w:t>
      </w:r>
      <w:r w:rsidRPr="00D57E77">
        <w:rPr>
          <w:rFonts w:eastAsia="Times New Roman" w:cstheme="minorHAnsi"/>
          <w:color w:val="3C4245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 xml:space="preserve">-19, с тем чтобы люди </w:t>
      </w:r>
      <w:r w:rsidR="00726320" w:rsidRPr="00D57E77">
        <w:rPr>
          <w:rFonts w:eastAsia="Times New Roman" w:cstheme="minorHAnsi"/>
          <w:color w:val="3C4245"/>
          <w:lang w:val="ru-RU"/>
        </w:rPr>
        <w:t>с</w:t>
      </w:r>
      <w:r w:rsidRPr="00D57E77">
        <w:rPr>
          <w:rFonts w:eastAsia="Times New Roman" w:cstheme="minorHAnsi"/>
          <w:color w:val="3C4245"/>
          <w:lang w:val="ru-RU"/>
        </w:rPr>
        <w:t xml:space="preserve">могли </w:t>
      </w:r>
      <w:r w:rsidR="00726320" w:rsidRPr="00D57E77">
        <w:rPr>
          <w:rFonts w:eastAsia="Times New Roman" w:cstheme="minorHAnsi"/>
          <w:color w:val="3C4245"/>
          <w:lang w:val="ru-RU"/>
        </w:rPr>
        <w:t xml:space="preserve">обратиться </w:t>
      </w:r>
      <w:r w:rsidR="00777227" w:rsidRPr="00D57E77">
        <w:rPr>
          <w:rFonts w:eastAsia="Times New Roman" w:cstheme="minorHAnsi"/>
          <w:color w:val="3C4245"/>
          <w:lang w:val="ru-RU"/>
        </w:rPr>
        <w:t xml:space="preserve">и </w:t>
      </w:r>
      <w:r w:rsidR="00726320" w:rsidRPr="00D57E77">
        <w:rPr>
          <w:rFonts w:eastAsia="Times New Roman" w:cstheme="minorHAnsi"/>
          <w:color w:val="3C4245"/>
          <w:lang w:val="ru-RU"/>
        </w:rPr>
        <w:t xml:space="preserve">получить </w:t>
      </w:r>
      <w:r w:rsidRPr="00D57E77">
        <w:rPr>
          <w:rFonts w:eastAsia="Times New Roman" w:cstheme="minorHAnsi"/>
          <w:color w:val="3C4245"/>
          <w:lang w:val="ru-RU"/>
        </w:rPr>
        <w:t xml:space="preserve">оперативную и </w:t>
      </w:r>
      <w:r w:rsidR="00777227" w:rsidRPr="00D57E77">
        <w:rPr>
          <w:rFonts w:eastAsia="Times New Roman" w:cstheme="minorHAnsi"/>
          <w:color w:val="3C4245"/>
          <w:lang w:val="ru-RU"/>
        </w:rPr>
        <w:t>необходимую</w:t>
      </w:r>
      <w:r w:rsidRPr="00D57E77">
        <w:rPr>
          <w:rFonts w:eastAsia="Times New Roman" w:cstheme="minorHAnsi"/>
          <w:color w:val="3C4245"/>
          <w:lang w:val="ru-RU"/>
        </w:rPr>
        <w:t xml:space="preserve"> медицинскую помощь и лечение.</w:t>
      </w:r>
      <w:r w:rsidR="00F56986" w:rsidRPr="00D57E77">
        <w:rPr>
          <w:rFonts w:eastAsia="Times New Roman" w:cstheme="minorHAnsi"/>
          <w:color w:val="3C4245"/>
        </w:rPr>
        <w:t> </w:t>
      </w:r>
    </w:p>
    <w:p w14:paraId="638E0E1C" w14:textId="2E422F2F" w:rsidR="00F56986" w:rsidRPr="00D57E77" w:rsidRDefault="00777227" w:rsidP="00F5698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Подкомитет </w:t>
      </w:r>
      <w:r w:rsidR="000A6798" w:rsidRPr="00D57E77">
        <w:rPr>
          <w:rFonts w:eastAsia="Times New Roman" w:cstheme="minorHAnsi"/>
          <w:color w:val="3C4245"/>
          <w:lang w:val="ru-RU"/>
        </w:rPr>
        <w:t>ГККБВ</w:t>
      </w:r>
      <w:r w:rsidR="000A6798" w:rsidRPr="00D57E77" w:rsidDel="000A6798">
        <w:rPr>
          <w:rFonts w:eastAsia="Times New Roman" w:cstheme="minorHAnsi"/>
          <w:color w:val="3C4245"/>
        </w:rPr>
        <w:t xml:space="preserve"> </w:t>
      </w:r>
      <w:r w:rsidRPr="00D57E77">
        <w:rPr>
          <w:rFonts w:eastAsia="Times New Roman" w:cstheme="minorHAnsi"/>
          <w:color w:val="3C4245"/>
          <w:lang w:val="ru-RU"/>
        </w:rPr>
        <w:t xml:space="preserve"> рекомендует странам продолжать следить за безопасностью всех вакцин против </w:t>
      </w:r>
      <w:r w:rsidRPr="00D57E77">
        <w:rPr>
          <w:rFonts w:eastAsia="Times New Roman" w:cstheme="minorHAnsi"/>
          <w:color w:val="3C4245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 xml:space="preserve">-19 и содействовать </w:t>
      </w:r>
      <w:r w:rsidR="00726320" w:rsidRPr="00D57E77">
        <w:rPr>
          <w:rFonts w:eastAsia="Times New Roman" w:cstheme="minorHAnsi"/>
          <w:color w:val="3C4245"/>
          <w:lang w:val="ru-RU"/>
        </w:rPr>
        <w:t xml:space="preserve">регистрации </w:t>
      </w:r>
      <w:r w:rsidRPr="00D57E77">
        <w:rPr>
          <w:rFonts w:eastAsia="Times New Roman" w:cstheme="minorHAnsi"/>
          <w:color w:val="3C4245"/>
          <w:lang w:val="ru-RU"/>
        </w:rPr>
        <w:t xml:space="preserve">предполагаемых </w:t>
      </w:r>
      <w:r w:rsidR="00726320" w:rsidRPr="00D57E77">
        <w:rPr>
          <w:rFonts w:eastAsia="Times New Roman" w:cstheme="minorHAnsi"/>
          <w:color w:val="3C4245"/>
          <w:lang w:val="ru-RU"/>
        </w:rPr>
        <w:t>побочных проявлений</w:t>
      </w:r>
      <w:r w:rsidR="00F56986" w:rsidRPr="00D57E77">
        <w:rPr>
          <w:rFonts w:eastAsia="Times New Roman" w:cstheme="minorHAnsi"/>
          <w:color w:val="3C4245"/>
          <w:lang w:val="ru-RU"/>
        </w:rPr>
        <w:t>.</w:t>
      </w:r>
    </w:p>
    <w:p w14:paraId="5BC02C0D" w14:textId="3C18F73D" w:rsidR="00F56986" w:rsidRPr="00D57E77" w:rsidRDefault="00777227" w:rsidP="00F5698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Подкомитет </w:t>
      </w:r>
      <w:r w:rsidR="000A6798" w:rsidRPr="00D57E77">
        <w:rPr>
          <w:rFonts w:eastAsia="Times New Roman" w:cstheme="minorHAnsi"/>
          <w:color w:val="3C4245"/>
          <w:lang w:val="ru-RU"/>
        </w:rPr>
        <w:t>ГККБВ</w:t>
      </w:r>
      <w:r w:rsidR="000A6798" w:rsidRPr="00D57E77" w:rsidDel="000A6798">
        <w:rPr>
          <w:rFonts w:eastAsia="Times New Roman" w:cstheme="minorHAnsi"/>
          <w:color w:val="3C4245"/>
        </w:rPr>
        <w:t xml:space="preserve"> </w:t>
      </w:r>
      <w:r w:rsidRPr="00D57E77">
        <w:rPr>
          <w:rFonts w:eastAsia="Times New Roman" w:cstheme="minorHAnsi"/>
          <w:color w:val="3C4245"/>
          <w:lang w:val="ru-RU"/>
        </w:rPr>
        <w:t xml:space="preserve"> также согласен с планами Европейского </w:t>
      </w:r>
      <w:r w:rsidR="006719C8" w:rsidRPr="00D57E77">
        <w:rPr>
          <w:rFonts w:eastAsia="Times New Roman" w:cstheme="minorHAnsi"/>
          <w:color w:val="3C4245"/>
          <w:lang w:val="ru-RU"/>
        </w:rPr>
        <w:t>агентства лекарственных</w:t>
      </w:r>
      <w:r w:rsidRPr="00D57E77">
        <w:rPr>
          <w:rFonts w:eastAsia="Times New Roman" w:cstheme="minorHAnsi"/>
          <w:color w:val="3C4245"/>
          <w:lang w:val="ru-RU"/>
        </w:rPr>
        <w:t xml:space="preserve"> средств по </w:t>
      </w:r>
      <w:r w:rsidR="00270535" w:rsidRPr="00D57E77">
        <w:rPr>
          <w:rFonts w:eastAsia="Times New Roman" w:cstheme="minorHAnsi"/>
          <w:color w:val="3C4245"/>
          <w:lang w:val="ru-RU"/>
        </w:rPr>
        <w:t xml:space="preserve">проведению </w:t>
      </w:r>
      <w:r w:rsidRPr="00D57E77">
        <w:rPr>
          <w:rFonts w:eastAsia="Times New Roman" w:cstheme="minorHAnsi"/>
          <w:color w:val="3C4245"/>
          <w:lang w:val="ru-RU"/>
        </w:rPr>
        <w:t>дальнейше</w:t>
      </w:r>
      <w:r w:rsidR="00270535" w:rsidRPr="00D57E77">
        <w:rPr>
          <w:rFonts w:eastAsia="Times New Roman" w:cstheme="minorHAnsi"/>
          <w:color w:val="3C4245"/>
          <w:lang w:val="ru-RU"/>
        </w:rPr>
        <w:t>го</w:t>
      </w:r>
      <w:r w:rsidRPr="00D57E77">
        <w:rPr>
          <w:rFonts w:eastAsia="Times New Roman" w:cstheme="minorHAnsi"/>
          <w:color w:val="3C4245"/>
          <w:lang w:val="ru-RU"/>
        </w:rPr>
        <w:t xml:space="preserve"> расследовани</w:t>
      </w:r>
      <w:r w:rsidR="00270535" w:rsidRPr="00D57E77">
        <w:rPr>
          <w:rFonts w:eastAsia="Times New Roman" w:cstheme="minorHAnsi"/>
          <w:color w:val="3C4245"/>
          <w:lang w:val="ru-RU"/>
        </w:rPr>
        <w:t>я</w:t>
      </w:r>
      <w:r w:rsidRPr="00D57E77">
        <w:rPr>
          <w:rFonts w:eastAsia="Times New Roman" w:cstheme="minorHAnsi"/>
          <w:color w:val="3C4245"/>
          <w:lang w:val="ru-RU"/>
        </w:rPr>
        <w:t xml:space="preserve"> и </w:t>
      </w:r>
      <w:r w:rsidR="006719C8" w:rsidRPr="00D57E77">
        <w:rPr>
          <w:rFonts w:eastAsia="Times New Roman" w:cstheme="minorHAnsi"/>
          <w:color w:val="3C4245"/>
          <w:lang w:val="ru-RU"/>
        </w:rPr>
        <w:t>отслеживани</w:t>
      </w:r>
      <w:r w:rsidR="00270535" w:rsidRPr="00D57E77">
        <w:rPr>
          <w:rFonts w:eastAsia="Times New Roman" w:cstheme="minorHAnsi"/>
          <w:color w:val="3C4245"/>
          <w:lang w:val="ru-RU"/>
        </w:rPr>
        <w:t>я</w:t>
      </w:r>
      <w:r w:rsidR="006719C8" w:rsidRPr="00D57E77">
        <w:rPr>
          <w:rFonts w:eastAsia="Times New Roman" w:cstheme="minorHAnsi"/>
          <w:color w:val="3C4245"/>
          <w:lang w:val="ru-RU"/>
        </w:rPr>
        <w:t xml:space="preserve"> </w:t>
      </w:r>
      <w:r w:rsidRPr="00D57E77">
        <w:rPr>
          <w:rFonts w:eastAsia="Times New Roman" w:cstheme="minorHAnsi"/>
          <w:color w:val="3C4245"/>
          <w:lang w:val="ru-RU"/>
        </w:rPr>
        <w:t>этих событий.</w:t>
      </w:r>
      <w:r w:rsidR="006719C8" w:rsidRPr="00D57E77">
        <w:rPr>
          <w:rFonts w:eastAsia="Times New Roman" w:cstheme="minorHAnsi"/>
          <w:color w:val="3C4245"/>
          <w:lang w:val="ru-RU"/>
        </w:rPr>
        <w:t xml:space="preserve"> </w:t>
      </w:r>
    </w:p>
    <w:p w14:paraId="7666CD6E" w14:textId="47F0A54B" w:rsidR="00F56986" w:rsidRPr="00D57E77" w:rsidRDefault="006719C8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 xml:space="preserve">Подкомитет </w:t>
      </w:r>
      <w:r w:rsidR="00726320" w:rsidRPr="00D57E77">
        <w:rPr>
          <w:rFonts w:eastAsia="Times New Roman" w:cstheme="minorHAnsi"/>
          <w:color w:val="3C4245"/>
          <w:lang w:val="ru-RU"/>
        </w:rPr>
        <w:t xml:space="preserve">ГККБВ </w:t>
      </w:r>
      <w:r w:rsidRPr="00D57E77">
        <w:rPr>
          <w:rFonts w:eastAsia="Times New Roman" w:cstheme="minorHAnsi"/>
          <w:color w:val="3C4245"/>
          <w:lang w:val="ru-RU"/>
        </w:rPr>
        <w:t>по вакцин</w:t>
      </w:r>
      <w:r w:rsidR="00726320" w:rsidRPr="00D57E77">
        <w:rPr>
          <w:rFonts w:eastAsia="Times New Roman" w:cstheme="minorHAnsi"/>
          <w:color w:val="3C4245"/>
          <w:lang w:val="ru-RU"/>
        </w:rPr>
        <w:t>ам</w:t>
      </w:r>
      <w:r w:rsidRPr="00D57E77">
        <w:rPr>
          <w:rFonts w:eastAsia="Times New Roman" w:cstheme="minorHAnsi"/>
          <w:color w:val="3C4245"/>
          <w:lang w:val="ru-RU"/>
        </w:rPr>
        <w:t xml:space="preserve"> против </w:t>
      </w:r>
      <w:r w:rsidRPr="00D57E77">
        <w:rPr>
          <w:rFonts w:eastAsia="Times New Roman" w:cstheme="minorHAnsi"/>
          <w:color w:val="3C4245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 xml:space="preserve">-19 будет продолжать рассматривать данные о безопасности всех вакцин против </w:t>
      </w:r>
      <w:r w:rsidRPr="00D57E77">
        <w:rPr>
          <w:rFonts w:eastAsia="Times New Roman" w:cstheme="minorHAnsi"/>
          <w:color w:val="3C4245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 xml:space="preserve">-19 и обновлять рекомендации по мере необходимости. </w:t>
      </w:r>
      <w:r w:rsidR="000015FF" w:rsidRPr="00D57E77">
        <w:rPr>
          <w:rFonts w:eastAsia="Times New Roman" w:cstheme="minorHAnsi"/>
          <w:color w:val="3C4245"/>
          <w:lang w:val="ru-RU"/>
        </w:rPr>
        <w:t xml:space="preserve">В </w:t>
      </w:r>
      <w:r w:rsidRPr="00D57E77">
        <w:rPr>
          <w:rFonts w:eastAsia="Times New Roman" w:cstheme="minorHAnsi"/>
          <w:color w:val="3C4245"/>
          <w:lang w:val="ru-RU"/>
        </w:rPr>
        <w:t>Руководств</w:t>
      </w:r>
      <w:r w:rsidR="000015FF" w:rsidRPr="00D57E77">
        <w:rPr>
          <w:rFonts w:eastAsia="Times New Roman" w:cstheme="minorHAnsi"/>
          <w:color w:val="3C4245"/>
          <w:lang w:val="ru-RU"/>
        </w:rPr>
        <w:t>е</w:t>
      </w:r>
      <w:r w:rsidRPr="00D57E77">
        <w:rPr>
          <w:rFonts w:eastAsia="Times New Roman" w:cstheme="minorHAnsi"/>
          <w:color w:val="3C4245"/>
          <w:lang w:val="ru-RU"/>
        </w:rPr>
        <w:t xml:space="preserve"> ВОЗ по надзору за безопасностью вакцин против </w:t>
      </w:r>
      <w:r w:rsidRPr="00D57E77">
        <w:rPr>
          <w:rFonts w:eastAsia="Times New Roman" w:cstheme="minorHAnsi"/>
          <w:color w:val="3C4245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 xml:space="preserve">-19 странам </w:t>
      </w:r>
      <w:r w:rsidR="000015FF" w:rsidRPr="00D57E77">
        <w:rPr>
          <w:rFonts w:eastAsia="Times New Roman" w:cstheme="minorHAnsi"/>
          <w:color w:val="3C4245"/>
          <w:lang w:val="ru-RU"/>
        </w:rPr>
        <w:t xml:space="preserve">предоставляются </w:t>
      </w:r>
      <w:r w:rsidRPr="00D57E77">
        <w:rPr>
          <w:rFonts w:eastAsia="Times New Roman" w:cstheme="minorHAnsi"/>
          <w:color w:val="3C4245"/>
          <w:lang w:val="ru-RU"/>
        </w:rPr>
        <w:t xml:space="preserve">рекомендации по мониторингу безопасности и обмену данными о </w:t>
      </w:r>
      <w:r w:rsidR="00726320" w:rsidRPr="00D57E77">
        <w:rPr>
          <w:rFonts w:eastAsia="Times New Roman" w:cstheme="minorHAnsi"/>
          <w:color w:val="3C4245"/>
          <w:lang w:val="ru-RU"/>
        </w:rPr>
        <w:t>побочных проявлениях после</w:t>
      </w:r>
      <w:r w:rsidR="000015FF" w:rsidRPr="00D57E77">
        <w:rPr>
          <w:rFonts w:eastAsia="Times New Roman" w:cstheme="minorHAnsi"/>
          <w:color w:val="3C4245"/>
          <w:lang w:val="ru-RU"/>
        </w:rPr>
        <w:t xml:space="preserve"> применени</w:t>
      </w:r>
      <w:r w:rsidR="00726320" w:rsidRPr="00D57E77">
        <w:rPr>
          <w:rFonts w:eastAsia="Times New Roman" w:cstheme="minorHAnsi"/>
          <w:color w:val="3C4245"/>
          <w:lang w:val="ru-RU"/>
        </w:rPr>
        <w:t>я</w:t>
      </w:r>
      <w:r w:rsidRPr="00D57E77">
        <w:rPr>
          <w:rFonts w:eastAsia="Times New Roman" w:cstheme="minorHAnsi"/>
          <w:color w:val="3C4245"/>
          <w:lang w:val="ru-RU"/>
        </w:rPr>
        <w:t xml:space="preserve"> новых вакцин против </w:t>
      </w:r>
      <w:r w:rsidRPr="00D57E77">
        <w:rPr>
          <w:rFonts w:eastAsia="Times New Roman" w:cstheme="minorHAnsi"/>
          <w:color w:val="3C4245"/>
        </w:rPr>
        <w:t>COVID</w:t>
      </w:r>
      <w:r w:rsidRPr="00D57E77">
        <w:rPr>
          <w:rFonts w:eastAsia="Times New Roman" w:cstheme="minorHAnsi"/>
          <w:color w:val="3C4245"/>
          <w:lang w:val="ru-RU"/>
        </w:rPr>
        <w:t>-19</w:t>
      </w:r>
      <w:r w:rsidR="000015FF" w:rsidRPr="00D57E77">
        <w:rPr>
          <w:rFonts w:eastAsia="Times New Roman" w:cstheme="minorHAnsi"/>
          <w:color w:val="3C4245"/>
          <w:lang w:val="ru-RU"/>
        </w:rPr>
        <w:t>.</w:t>
      </w:r>
      <w:r w:rsidRPr="00D57E77">
        <w:rPr>
          <w:rFonts w:eastAsia="Times New Roman" w:cstheme="minorHAnsi"/>
          <w:color w:val="3C4245"/>
          <w:lang w:val="ru-RU"/>
        </w:rPr>
        <w:t xml:space="preserve"> </w:t>
      </w:r>
      <w:r w:rsidR="000015FF" w:rsidRPr="00D57E77">
        <w:rPr>
          <w:rFonts w:eastAsia="Times New Roman" w:cstheme="minorHAnsi"/>
          <w:color w:val="3C4245"/>
          <w:lang w:val="ru-RU"/>
        </w:rPr>
        <w:t xml:space="preserve">Руководство </w:t>
      </w:r>
      <w:r w:rsidR="000A6798" w:rsidRPr="00D57E77">
        <w:rPr>
          <w:rFonts w:eastAsia="Times New Roman" w:cstheme="minorHAnsi"/>
          <w:color w:val="3C4245"/>
          <w:lang w:val="ru-RU"/>
        </w:rPr>
        <w:t xml:space="preserve">доступно </w:t>
      </w:r>
      <w:r w:rsidR="000015FF" w:rsidRPr="00D57E77">
        <w:rPr>
          <w:rFonts w:eastAsia="Times New Roman" w:cstheme="minorHAnsi"/>
          <w:color w:val="3C4245"/>
          <w:lang w:val="ru-RU"/>
        </w:rPr>
        <w:t>по ссылке</w:t>
      </w:r>
      <w:r w:rsidRPr="00D57E77">
        <w:rPr>
          <w:rFonts w:eastAsia="Times New Roman" w:cstheme="minorHAnsi"/>
          <w:color w:val="3C4245"/>
          <w:lang w:val="ru-RU"/>
        </w:rPr>
        <w:t xml:space="preserve"> </w:t>
      </w:r>
      <w:r w:rsidRPr="00D57E77">
        <w:rPr>
          <w:rFonts w:eastAsia="Times New Roman" w:cstheme="minorHAnsi"/>
          <w:color w:val="008DC9"/>
          <w:u w:val="single"/>
          <w:lang w:val="ru-RU"/>
        </w:rPr>
        <w:t>здесь</w:t>
      </w:r>
      <w:r w:rsidR="00F56986" w:rsidRPr="00D57E77">
        <w:rPr>
          <w:rFonts w:eastAsia="Times New Roman" w:cstheme="minorHAnsi"/>
          <w:color w:val="3C4245"/>
          <w:lang w:val="ru-RU"/>
        </w:rPr>
        <w:t>.</w:t>
      </w:r>
    </w:p>
    <w:p w14:paraId="60E3E594" w14:textId="733B9285" w:rsidR="00F56986" w:rsidRPr="00D57E77" w:rsidRDefault="00F56986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i/>
          <w:iCs/>
          <w:color w:val="3C4245"/>
          <w:lang w:val="ru-RU"/>
        </w:rPr>
        <w:t>(1)</w:t>
      </w:r>
      <w:r w:rsidRPr="00D57E77">
        <w:rPr>
          <w:rFonts w:eastAsia="Times New Roman" w:cstheme="minorHAnsi"/>
          <w:color w:val="3C4245"/>
          <w:lang w:val="es-ES"/>
        </w:rPr>
        <w:t> </w:t>
      </w:r>
      <w:r w:rsidR="000015FF" w:rsidRPr="00D57E77">
        <w:rPr>
          <w:rFonts w:eastAsia="Times New Roman" w:cstheme="minorHAnsi"/>
          <w:color w:val="3C4245"/>
          <w:lang w:val="ru-RU"/>
        </w:rPr>
        <w:t xml:space="preserve">Заявление </w:t>
      </w:r>
      <w:r w:rsidR="000015FF" w:rsidRPr="00D57E77">
        <w:rPr>
          <w:rFonts w:eastAsia="Times New Roman" w:cstheme="minorHAnsi"/>
          <w:color w:val="3C4245"/>
          <w:lang w:val="es-ES"/>
        </w:rPr>
        <w:t>EMA</w:t>
      </w:r>
      <w:r w:rsidRPr="00D57E77">
        <w:rPr>
          <w:rFonts w:eastAsia="Times New Roman" w:cstheme="minorHAnsi"/>
          <w:color w:val="3C4245"/>
          <w:lang w:val="ru-RU"/>
        </w:rPr>
        <w:t>:</w:t>
      </w:r>
      <w:r w:rsidRPr="00D57E77">
        <w:rPr>
          <w:rFonts w:eastAsia="Times New Roman" w:cstheme="minorHAnsi"/>
          <w:color w:val="3C4245"/>
          <w:lang w:val="es-ES"/>
        </w:rPr>
        <w:t> </w:t>
      </w:r>
      <w:hyperlink r:id="rId7" w:history="1">
        <w:r w:rsidRPr="00D57E77">
          <w:rPr>
            <w:rFonts w:eastAsia="Times New Roman" w:cstheme="minorHAnsi"/>
            <w:color w:val="008DC9"/>
            <w:u w:val="single"/>
            <w:lang w:val="es-ES"/>
          </w:rPr>
          <w:t>https</w:t>
        </w:r>
        <w:r w:rsidRPr="00D57E77">
          <w:rPr>
            <w:rFonts w:eastAsia="Times New Roman" w:cstheme="minorHAnsi"/>
            <w:color w:val="008DC9"/>
            <w:u w:val="single"/>
            <w:lang w:val="ru-RU"/>
          </w:rPr>
          <w:t>://</w:t>
        </w:r>
        <w:r w:rsidRPr="00D57E77">
          <w:rPr>
            <w:rFonts w:eastAsia="Times New Roman" w:cstheme="minorHAnsi"/>
            <w:color w:val="008DC9"/>
            <w:u w:val="single"/>
            <w:lang w:val="es-ES"/>
          </w:rPr>
          <w:t>www</w:t>
        </w:r>
        <w:r w:rsidRPr="00D57E77">
          <w:rPr>
            <w:rFonts w:eastAsia="Times New Roman" w:cstheme="minorHAnsi"/>
            <w:color w:val="008DC9"/>
            <w:u w:val="single"/>
            <w:lang w:val="ru-RU"/>
          </w:rPr>
          <w:t>.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ema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.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europa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.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eu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/</w:t>
        </w:r>
        <w:r w:rsidRPr="00D57E77">
          <w:rPr>
            <w:rFonts w:eastAsia="Times New Roman" w:cstheme="minorHAnsi"/>
            <w:color w:val="008DC9"/>
            <w:u w:val="single"/>
            <w:lang w:val="es-ES"/>
          </w:rPr>
          <w:t>en</w:t>
        </w:r>
        <w:r w:rsidRPr="00D57E77">
          <w:rPr>
            <w:rFonts w:eastAsia="Times New Roman" w:cstheme="minorHAnsi"/>
            <w:color w:val="008DC9"/>
            <w:u w:val="single"/>
            <w:lang w:val="ru-RU"/>
          </w:rPr>
          <w:t>/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news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/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covid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-19-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vaccine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astrazeneca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benefits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still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outweigh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risks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despite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possible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Pr="00D57E77">
          <w:rPr>
            <w:rFonts w:eastAsia="Times New Roman" w:cstheme="minorHAnsi"/>
            <w:color w:val="008DC9"/>
            <w:u w:val="single"/>
            <w:lang w:val="es-ES"/>
          </w:rPr>
          <w:t>link</w:t>
        </w:r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rare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blood</w:t>
        </w:r>
        <w:proofErr w:type="spellEnd"/>
        <w:r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Pr="00D57E77">
          <w:rPr>
            <w:rFonts w:eastAsia="Times New Roman" w:cstheme="minorHAnsi"/>
            <w:color w:val="008DC9"/>
            <w:u w:val="single"/>
            <w:lang w:val="es-ES"/>
          </w:rPr>
          <w:t>clots</w:t>
        </w:r>
        <w:proofErr w:type="spellEnd"/>
      </w:hyperlink>
    </w:p>
    <w:p w14:paraId="21EB38E8" w14:textId="4B0EA8E2" w:rsidR="00F56986" w:rsidRPr="00D57E77" w:rsidRDefault="000015FF" w:rsidP="00F56986">
      <w:pPr>
        <w:spacing w:before="100" w:beforeAutospacing="1" w:after="100" w:afterAutospacing="1" w:line="360" w:lineRule="atLeast"/>
        <w:rPr>
          <w:rFonts w:eastAsia="Times New Roman" w:cstheme="minorHAnsi"/>
          <w:color w:val="3C4245"/>
          <w:lang w:val="ru-RU"/>
        </w:rPr>
      </w:pPr>
      <w:r w:rsidRPr="00D57E77">
        <w:rPr>
          <w:rFonts w:eastAsia="Times New Roman" w:cstheme="minorHAnsi"/>
          <w:color w:val="3C4245"/>
          <w:lang w:val="ru-RU"/>
        </w:rPr>
        <w:t>Заявление Агентства по контролю лекарственных средств и медицинских изделий Великобритании (</w:t>
      </w:r>
      <w:r w:rsidR="00F56986" w:rsidRPr="00D57E77">
        <w:rPr>
          <w:rFonts w:eastAsia="Times New Roman" w:cstheme="minorHAnsi"/>
          <w:color w:val="3C4245"/>
        </w:rPr>
        <w:t>MHRA</w:t>
      </w:r>
      <w:r w:rsidRPr="00D57E77">
        <w:rPr>
          <w:rFonts w:eastAsia="Times New Roman" w:cstheme="minorHAnsi"/>
          <w:color w:val="3C4245"/>
          <w:lang w:val="ru-RU"/>
        </w:rPr>
        <w:t>)</w:t>
      </w:r>
      <w:r w:rsidR="00F56986" w:rsidRPr="00D57E77">
        <w:rPr>
          <w:rFonts w:eastAsia="Times New Roman" w:cstheme="minorHAnsi"/>
          <w:color w:val="3C4245"/>
          <w:lang w:val="ru-RU"/>
        </w:rPr>
        <w:t>:</w:t>
      </w:r>
      <w:r w:rsidR="00F56986" w:rsidRPr="00D57E77">
        <w:rPr>
          <w:rFonts w:eastAsia="Times New Roman" w:cstheme="minorHAnsi"/>
          <w:color w:val="3C4245"/>
        </w:rPr>
        <w:t> </w:t>
      </w:r>
      <w:hyperlink r:id="rId8" w:history="1">
        <w:r w:rsidR="00F56986" w:rsidRPr="00D57E77">
          <w:rPr>
            <w:rFonts w:eastAsia="Times New Roman" w:cstheme="minorHAnsi"/>
            <w:color w:val="008DC9"/>
            <w:u w:val="single"/>
          </w:rPr>
          <w:t>https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://</w:t>
        </w:r>
        <w:r w:rsidR="00F56986" w:rsidRPr="00D57E77">
          <w:rPr>
            <w:rFonts w:eastAsia="Times New Roman" w:cstheme="minorHAnsi"/>
            <w:color w:val="008DC9"/>
            <w:u w:val="single"/>
          </w:rPr>
          <w:t>www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.</w:t>
        </w:r>
        <w:r w:rsidR="00F56986" w:rsidRPr="00D57E77">
          <w:rPr>
            <w:rFonts w:eastAsia="Times New Roman" w:cstheme="minorHAnsi"/>
            <w:color w:val="008DC9"/>
            <w:u w:val="single"/>
          </w:rPr>
          <w:t>gov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.</w:t>
        </w:r>
        <w:proofErr w:type="spellStart"/>
        <w:r w:rsidR="00F56986" w:rsidRPr="00D57E77">
          <w:rPr>
            <w:rFonts w:eastAsia="Times New Roman" w:cstheme="minorHAnsi"/>
            <w:color w:val="008DC9"/>
            <w:u w:val="single"/>
          </w:rPr>
          <w:t>uk</w:t>
        </w:r>
        <w:proofErr w:type="spellEnd"/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/</w:t>
        </w:r>
        <w:r w:rsidR="00F56986" w:rsidRPr="00D57E77">
          <w:rPr>
            <w:rFonts w:eastAsia="Times New Roman" w:cstheme="minorHAnsi"/>
            <w:color w:val="008DC9"/>
            <w:u w:val="single"/>
          </w:rPr>
          <w:t>government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/</w:t>
        </w:r>
        <w:r w:rsidR="00F56986" w:rsidRPr="00D57E77">
          <w:rPr>
            <w:rFonts w:eastAsia="Times New Roman" w:cstheme="minorHAnsi"/>
            <w:color w:val="008DC9"/>
            <w:u w:val="single"/>
          </w:rPr>
          <w:t>news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/</w:t>
        </w:r>
        <w:proofErr w:type="spellStart"/>
        <w:r w:rsidR="00F56986" w:rsidRPr="00D57E77">
          <w:rPr>
            <w:rFonts w:eastAsia="Times New Roman" w:cstheme="minorHAnsi"/>
            <w:color w:val="008DC9"/>
            <w:u w:val="single"/>
          </w:rPr>
          <w:t>uk</w:t>
        </w:r>
        <w:proofErr w:type="spellEnd"/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regulator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confirms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that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people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should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continue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to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receive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r w:rsidR="00F56986" w:rsidRPr="00D57E77">
          <w:rPr>
            <w:rFonts w:eastAsia="Times New Roman" w:cstheme="minorHAnsi"/>
            <w:color w:val="008DC9"/>
            <w:u w:val="single"/>
          </w:rPr>
          <w:t>the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="00F56986" w:rsidRPr="00D57E77">
          <w:rPr>
            <w:rFonts w:eastAsia="Times New Roman" w:cstheme="minorHAnsi"/>
            <w:color w:val="008DC9"/>
            <w:u w:val="single"/>
          </w:rPr>
          <w:t>covid</w:t>
        </w:r>
        <w:proofErr w:type="spellEnd"/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-19-</w:t>
        </w:r>
        <w:r w:rsidR="00F56986" w:rsidRPr="00D57E77">
          <w:rPr>
            <w:rFonts w:eastAsia="Times New Roman" w:cstheme="minorHAnsi"/>
            <w:color w:val="008DC9"/>
            <w:u w:val="single"/>
          </w:rPr>
          <w:t>vaccine</w:t>
        </w:r>
        <w:r w:rsidR="00F56986" w:rsidRPr="00D57E77">
          <w:rPr>
            <w:rFonts w:eastAsia="Times New Roman" w:cstheme="minorHAnsi"/>
            <w:color w:val="008DC9"/>
            <w:u w:val="single"/>
            <w:lang w:val="ru-RU"/>
          </w:rPr>
          <w:t>-</w:t>
        </w:r>
        <w:proofErr w:type="spellStart"/>
        <w:r w:rsidR="00F56986" w:rsidRPr="00D57E77">
          <w:rPr>
            <w:rFonts w:eastAsia="Times New Roman" w:cstheme="minorHAnsi"/>
            <w:color w:val="008DC9"/>
            <w:u w:val="single"/>
          </w:rPr>
          <w:t>astrazeneca</w:t>
        </w:r>
        <w:proofErr w:type="spellEnd"/>
      </w:hyperlink>
    </w:p>
    <w:p w14:paraId="57F2E376" w14:textId="77777777" w:rsidR="00C534FA" w:rsidRPr="00D57E77" w:rsidRDefault="00C534FA">
      <w:pPr>
        <w:rPr>
          <w:rFonts w:cstheme="minorHAnsi"/>
          <w:lang w:val="ru-RU"/>
        </w:rPr>
      </w:pPr>
    </w:p>
    <w:sectPr w:rsidR="00C534FA" w:rsidRPr="00D57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6BA25" w14:textId="77777777" w:rsidR="00644948" w:rsidRDefault="00644948" w:rsidP="00A94259">
      <w:pPr>
        <w:spacing w:after="0" w:line="240" w:lineRule="auto"/>
      </w:pPr>
      <w:r>
        <w:separator/>
      </w:r>
    </w:p>
  </w:endnote>
  <w:endnote w:type="continuationSeparator" w:id="0">
    <w:p w14:paraId="7C4E7C42" w14:textId="77777777" w:rsidR="00644948" w:rsidRDefault="00644948" w:rsidP="00A9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1AB54" w14:textId="77777777" w:rsidR="00644948" w:rsidRDefault="00644948" w:rsidP="00A94259">
      <w:pPr>
        <w:spacing w:after="0" w:line="240" w:lineRule="auto"/>
      </w:pPr>
      <w:r>
        <w:separator/>
      </w:r>
    </w:p>
  </w:footnote>
  <w:footnote w:type="continuationSeparator" w:id="0">
    <w:p w14:paraId="2D777D58" w14:textId="77777777" w:rsidR="00644948" w:rsidRDefault="00644948" w:rsidP="00A94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56E1"/>
    <w:multiLevelType w:val="multilevel"/>
    <w:tmpl w:val="93E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86"/>
    <w:rsid w:val="000015FF"/>
    <w:rsid w:val="00084E17"/>
    <w:rsid w:val="000A6798"/>
    <w:rsid w:val="000F442E"/>
    <w:rsid w:val="001B6570"/>
    <w:rsid w:val="002059DB"/>
    <w:rsid w:val="002640F4"/>
    <w:rsid w:val="00270535"/>
    <w:rsid w:val="00496226"/>
    <w:rsid w:val="004E6338"/>
    <w:rsid w:val="00507391"/>
    <w:rsid w:val="00644948"/>
    <w:rsid w:val="00671004"/>
    <w:rsid w:val="006719C8"/>
    <w:rsid w:val="006E2FDF"/>
    <w:rsid w:val="007014ED"/>
    <w:rsid w:val="00726320"/>
    <w:rsid w:val="00777227"/>
    <w:rsid w:val="007D022B"/>
    <w:rsid w:val="008131C5"/>
    <w:rsid w:val="00891D50"/>
    <w:rsid w:val="00970970"/>
    <w:rsid w:val="00A20578"/>
    <w:rsid w:val="00A94259"/>
    <w:rsid w:val="00B13361"/>
    <w:rsid w:val="00C13E7C"/>
    <w:rsid w:val="00C534FA"/>
    <w:rsid w:val="00CF53F0"/>
    <w:rsid w:val="00D57E77"/>
    <w:rsid w:val="00D9013C"/>
    <w:rsid w:val="00DE677A"/>
    <w:rsid w:val="00E53203"/>
    <w:rsid w:val="00E62242"/>
    <w:rsid w:val="00F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AF70"/>
  <w15:chartTrackingRefBased/>
  <w15:docId w15:val="{59D1D439-BDA6-443D-BE80-7332A2AD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6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9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stamp">
    <w:name w:val="timestamp"/>
    <w:basedOn w:val="DefaultParagraphFont"/>
    <w:rsid w:val="00F56986"/>
  </w:style>
  <w:style w:type="character" w:customStyle="1" w:styleId="minutes">
    <w:name w:val="minutes"/>
    <w:basedOn w:val="DefaultParagraphFont"/>
    <w:rsid w:val="00F56986"/>
  </w:style>
  <w:style w:type="character" w:customStyle="1" w:styleId="wordcount">
    <w:name w:val="wordcount"/>
    <w:basedOn w:val="DefaultParagraphFont"/>
    <w:rsid w:val="00F56986"/>
  </w:style>
  <w:style w:type="paragraph" w:styleId="NormalWeb">
    <w:name w:val="Normal (Web)"/>
    <w:basedOn w:val="Normal"/>
    <w:uiPriority w:val="99"/>
    <w:semiHidden/>
    <w:unhideWhenUsed/>
    <w:rsid w:val="00F5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698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69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259"/>
  </w:style>
  <w:style w:type="paragraph" w:styleId="Footer">
    <w:name w:val="footer"/>
    <w:basedOn w:val="Normal"/>
    <w:link w:val="FooterChar"/>
    <w:uiPriority w:val="99"/>
    <w:unhideWhenUsed/>
    <w:rsid w:val="00A94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259"/>
  </w:style>
  <w:style w:type="paragraph" w:styleId="BalloonText">
    <w:name w:val="Balloon Text"/>
    <w:basedOn w:val="Normal"/>
    <w:link w:val="BalloonTextChar"/>
    <w:uiPriority w:val="99"/>
    <w:semiHidden/>
    <w:unhideWhenUsed/>
    <w:rsid w:val="00A942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25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3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8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2886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1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1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news/uk-regulator-confirms-that-people-should-continue-to-receive-the-covid-19-vaccine-astrazene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news/covid-19-vaccine-astrazeneca-benefits-still-outweigh-risks-despite-possible-link-rare-blood-clo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REYNEN-DE KAT, Catharina Margaretha</dc:creator>
  <cp:keywords/>
  <dc:description/>
  <cp:lastModifiedBy>DATTA, Siddhartha Sankar</cp:lastModifiedBy>
  <cp:revision>3</cp:revision>
  <dcterms:created xsi:type="dcterms:W3CDTF">2021-03-21T21:10:00Z</dcterms:created>
  <dcterms:modified xsi:type="dcterms:W3CDTF">2021-03-21T21:29:00Z</dcterms:modified>
</cp:coreProperties>
</file>